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0C64C" w14:textId="77777777" w:rsidR="005300A8" w:rsidRPr="0014622F" w:rsidRDefault="005300A8" w:rsidP="005300A8">
      <w:pPr>
        <w:spacing w:after="0" w:line="240" w:lineRule="auto"/>
        <w:jc w:val="center"/>
        <w:rPr>
          <w:rFonts w:cstheme="minorHAnsi"/>
          <w:b/>
          <w:sz w:val="24"/>
          <w:szCs w:val="24"/>
        </w:rPr>
      </w:pPr>
      <w:r w:rsidRPr="0014622F">
        <w:rPr>
          <w:rFonts w:cstheme="minorHAnsi"/>
          <w:b/>
          <w:sz w:val="24"/>
          <w:szCs w:val="24"/>
        </w:rPr>
        <w:t xml:space="preserve">ONLINE SERVICES PATIENT INFORMATION </w:t>
      </w:r>
    </w:p>
    <w:p w14:paraId="5924315E" w14:textId="77777777" w:rsidR="005300A8" w:rsidRPr="0014622F" w:rsidRDefault="005300A8" w:rsidP="005300A8">
      <w:pPr>
        <w:spacing w:after="0" w:line="240" w:lineRule="auto"/>
        <w:jc w:val="center"/>
        <w:rPr>
          <w:rFonts w:cstheme="minorHAnsi"/>
          <w:b/>
          <w:sz w:val="24"/>
          <w:szCs w:val="24"/>
        </w:rPr>
      </w:pPr>
    </w:p>
    <w:p w14:paraId="6FD982BC" w14:textId="77777777" w:rsidR="005300A8" w:rsidRPr="0014622F" w:rsidRDefault="005300A8" w:rsidP="005300A8">
      <w:pPr>
        <w:spacing w:after="0" w:line="240" w:lineRule="auto"/>
        <w:jc w:val="both"/>
        <w:rPr>
          <w:rFonts w:cstheme="minorHAnsi"/>
          <w:b/>
          <w:sz w:val="24"/>
          <w:szCs w:val="24"/>
        </w:rPr>
      </w:pPr>
      <w:r w:rsidRPr="0014622F">
        <w:rPr>
          <w:rFonts w:cstheme="minorHAnsi"/>
          <w:b/>
          <w:sz w:val="24"/>
          <w:szCs w:val="24"/>
        </w:rPr>
        <w:t>How do I get online access?</w:t>
      </w:r>
    </w:p>
    <w:p w14:paraId="06794815" w14:textId="41117598" w:rsidR="005300A8" w:rsidRDefault="005300A8" w:rsidP="005300A8">
      <w:pPr>
        <w:spacing w:after="0" w:line="240" w:lineRule="auto"/>
        <w:jc w:val="both"/>
        <w:rPr>
          <w:rFonts w:cstheme="minorHAnsi"/>
          <w:bCs/>
          <w:sz w:val="24"/>
          <w:szCs w:val="24"/>
        </w:rPr>
      </w:pPr>
      <w:r w:rsidRPr="0014622F">
        <w:rPr>
          <w:rFonts w:cstheme="minorHAnsi"/>
          <w:bCs/>
          <w:sz w:val="24"/>
          <w:szCs w:val="24"/>
        </w:rPr>
        <w:t xml:space="preserve">Please complete </w:t>
      </w:r>
      <w:r>
        <w:rPr>
          <w:rFonts w:cstheme="minorHAnsi"/>
          <w:bCs/>
          <w:sz w:val="24"/>
          <w:szCs w:val="24"/>
        </w:rPr>
        <w:t xml:space="preserve">the form below and hand into reception.  You </w:t>
      </w:r>
      <w:r w:rsidRPr="0014622F">
        <w:rPr>
          <w:rFonts w:cstheme="minorHAnsi"/>
          <w:bCs/>
          <w:sz w:val="24"/>
          <w:szCs w:val="24"/>
        </w:rPr>
        <w:t xml:space="preserve">will need to bring photo ID and proof of address with you when handing in the completed form to reception.  </w:t>
      </w:r>
    </w:p>
    <w:p w14:paraId="75CF02C0" w14:textId="77777777" w:rsidR="005300A8" w:rsidRDefault="005300A8" w:rsidP="005300A8">
      <w:pPr>
        <w:spacing w:after="0" w:line="240" w:lineRule="auto"/>
        <w:jc w:val="both"/>
        <w:rPr>
          <w:rFonts w:cstheme="minorHAnsi"/>
          <w:bCs/>
          <w:sz w:val="24"/>
          <w:szCs w:val="24"/>
        </w:rPr>
      </w:pPr>
    </w:p>
    <w:p w14:paraId="21A977A3" w14:textId="58233621" w:rsidR="005300A8" w:rsidRPr="0014622F" w:rsidRDefault="005300A8" w:rsidP="005300A8">
      <w:pPr>
        <w:spacing w:after="0" w:line="240" w:lineRule="auto"/>
        <w:jc w:val="both"/>
        <w:rPr>
          <w:rFonts w:cstheme="minorHAnsi"/>
          <w:bCs/>
          <w:sz w:val="24"/>
          <w:szCs w:val="24"/>
        </w:rPr>
      </w:pPr>
      <w:r w:rsidRPr="0014622F">
        <w:rPr>
          <w:rFonts w:cstheme="minorHAnsi"/>
          <w:bCs/>
          <w:sz w:val="24"/>
          <w:szCs w:val="24"/>
        </w:rPr>
        <w:t xml:space="preserve">On receipt of the completed form the reception team will issue you with a username and password unique to you, you can then book appointments and order repeat prescriptions via the NHS app or </w:t>
      </w:r>
      <w:proofErr w:type="spellStart"/>
      <w:r w:rsidR="006D108B">
        <w:rPr>
          <w:rFonts w:cstheme="minorHAnsi"/>
          <w:bCs/>
          <w:sz w:val="24"/>
          <w:szCs w:val="24"/>
        </w:rPr>
        <w:t>S</w:t>
      </w:r>
      <w:r w:rsidRPr="0014622F">
        <w:rPr>
          <w:rFonts w:cstheme="minorHAnsi"/>
          <w:bCs/>
          <w:sz w:val="24"/>
          <w:szCs w:val="24"/>
        </w:rPr>
        <w:t>ystm</w:t>
      </w:r>
      <w:r>
        <w:rPr>
          <w:rFonts w:cstheme="minorHAnsi"/>
          <w:bCs/>
          <w:sz w:val="24"/>
          <w:szCs w:val="24"/>
        </w:rPr>
        <w:t>o</w:t>
      </w:r>
      <w:r w:rsidRPr="0014622F">
        <w:rPr>
          <w:rFonts w:cstheme="minorHAnsi"/>
          <w:bCs/>
          <w:sz w:val="24"/>
          <w:szCs w:val="24"/>
        </w:rPr>
        <w:t>nline</w:t>
      </w:r>
      <w:proofErr w:type="spellEnd"/>
      <w:r w:rsidRPr="0014622F">
        <w:rPr>
          <w:rFonts w:cstheme="minorHAnsi"/>
          <w:bCs/>
          <w:sz w:val="24"/>
          <w:szCs w:val="24"/>
        </w:rPr>
        <w:t xml:space="preserve">.  </w:t>
      </w:r>
    </w:p>
    <w:p w14:paraId="7D5F73AA" w14:textId="77777777" w:rsidR="005300A8" w:rsidRPr="0014622F" w:rsidRDefault="005300A8" w:rsidP="005300A8">
      <w:pPr>
        <w:spacing w:after="0" w:line="240" w:lineRule="auto"/>
        <w:jc w:val="both"/>
        <w:rPr>
          <w:rFonts w:cstheme="minorHAnsi"/>
          <w:bCs/>
          <w:sz w:val="24"/>
          <w:szCs w:val="24"/>
        </w:rPr>
      </w:pPr>
    </w:p>
    <w:p w14:paraId="51E53D96" w14:textId="77777777" w:rsidR="005300A8" w:rsidRPr="006C464D" w:rsidRDefault="005300A8" w:rsidP="005300A8">
      <w:pPr>
        <w:spacing w:after="0" w:line="240" w:lineRule="auto"/>
        <w:jc w:val="both"/>
        <w:rPr>
          <w:rFonts w:cstheme="minorHAnsi"/>
          <w:bCs/>
          <w:strike/>
          <w:sz w:val="24"/>
          <w:szCs w:val="24"/>
        </w:rPr>
      </w:pPr>
      <w:r w:rsidRPr="0014622F">
        <w:rPr>
          <w:rFonts w:cstheme="minorHAnsi"/>
          <w:bCs/>
          <w:sz w:val="24"/>
          <w:szCs w:val="24"/>
        </w:rPr>
        <w:t xml:space="preserve">If you would like access to your </w:t>
      </w:r>
      <w:r w:rsidRPr="00A3649B">
        <w:rPr>
          <w:rFonts w:cstheme="minorHAnsi"/>
          <w:bCs/>
          <w:sz w:val="24"/>
          <w:szCs w:val="24"/>
        </w:rPr>
        <w:t>historic</w:t>
      </w:r>
      <w:r>
        <w:rPr>
          <w:rFonts w:cstheme="minorHAnsi"/>
          <w:bCs/>
          <w:sz w:val="24"/>
          <w:szCs w:val="24"/>
        </w:rPr>
        <w:t xml:space="preserve"> </w:t>
      </w:r>
      <w:r w:rsidRPr="0014622F">
        <w:rPr>
          <w:rFonts w:cstheme="minorHAnsi"/>
          <w:bCs/>
          <w:sz w:val="24"/>
          <w:szCs w:val="24"/>
        </w:rPr>
        <w:t xml:space="preserve">medical record the form will be passed to the administration team for </w:t>
      </w:r>
      <w:proofErr w:type="gramStart"/>
      <w:r w:rsidRPr="0014622F">
        <w:rPr>
          <w:rFonts w:cstheme="minorHAnsi"/>
          <w:bCs/>
          <w:sz w:val="24"/>
          <w:szCs w:val="24"/>
        </w:rPr>
        <w:t>processing</w:t>
      </w:r>
      <w:proofErr w:type="gramEnd"/>
      <w:r w:rsidRPr="0014622F">
        <w:rPr>
          <w:rFonts w:cstheme="minorHAnsi"/>
          <w:bCs/>
          <w:sz w:val="24"/>
          <w:szCs w:val="24"/>
        </w:rPr>
        <w:t xml:space="preserve"> and you will be notified by email or text that access has been granted.  This can take up to 28 days from date of request</w:t>
      </w:r>
      <w:r>
        <w:rPr>
          <w:rFonts w:cstheme="minorHAnsi"/>
          <w:bCs/>
          <w:sz w:val="24"/>
          <w:szCs w:val="24"/>
        </w:rPr>
        <w:t>.</w:t>
      </w:r>
    </w:p>
    <w:p w14:paraId="62789502" w14:textId="77777777" w:rsidR="005300A8" w:rsidRPr="0014622F" w:rsidRDefault="005300A8" w:rsidP="005300A8">
      <w:pPr>
        <w:spacing w:after="0" w:line="240" w:lineRule="auto"/>
        <w:jc w:val="both"/>
        <w:rPr>
          <w:rFonts w:cstheme="minorHAnsi"/>
          <w:bCs/>
          <w:sz w:val="24"/>
          <w:szCs w:val="24"/>
        </w:rPr>
      </w:pPr>
    </w:p>
    <w:p w14:paraId="0B5EE3D3" w14:textId="77777777" w:rsidR="005300A8" w:rsidRDefault="005300A8" w:rsidP="005300A8">
      <w:pPr>
        <w:spacing w:after="0" w:line="240" w:lineRule="auto"/>
        <w:jc w:val="both"/>
        <w:rPr>
          <w:rFonts w:cstheme="minorHAnsi"/>
          <w:b/>
          <w:sz w:val="24"/>
          <w:szCs w:val="24"/>
        </w:rPr>
      </w:pPr>
      <w:r>
        <w:rPr>
          <w:rFonts w:cstheme="minorHAnsi"/>
          <w:b/>
          <w:sz w:val="24"/>
          <w:szCs w:val="24"/>
        </w:rPr>
        <w:t>I am a new patient to the practice and had access to online services at my previous surgery can I still access?</w:t>
      </w:r>
    </w:p>
    <w:p w14:paraId="5256CAED" w14:textId="77777777" w:rsidR="005300A8" w:rsidRDefault="005300A8" w:rsidP="005300A8">
      <w:pPr>
        <w:spacing w:after="0" w:line="240" w:lineRule="auto"/>
        <w:jc w:val="both"/>
        <w:rPr>
          <w:rFonts w:cstheme="minorHAnsi"/>
          <w:bCs/>
          <w:sz w:val="24"/>
          <w:szCs w:val="24"/>
        </w:rPr>
      </w:pPr>
      <w:r>
        <w:rPr>
          <w:rFonts w:cstheme="minorHAnsi"/>
          <w:bCs/>
          <w:sz w:val="24"/>
          <w:szCs w:val="24"/>
        </w:rPr>
        <w:t xml:space="preserve">Yes, you </w:t>
      </w:r>
      <w:proofErr w:type="gramStart"/>
      <w:r>
        <w:rPr>
          <w:rFonts w:cstheme="minorHAnsi"/>
          <w:bCs/>
          <w:sz w:val="24"/>
          <w:szCs w:val="24"/>
        </w:rPr>
        <w:t>can</w:t>
      </w:r>
      <w:proofErr w:type="gramEnd"/>
      <w:r>
        <w:rPr>
          <w:rFonts w:cstheme="minorHAnsi"/>
          <w:bCs/>
          <w:sz w:val="24"/>
          <w:szCs w:val="24"/>
        </w:rPr>
        <w:t xml:space="preserve"> and your username and password should remain the same as before.  On registering with the surgery your online services should automatically continue.  </w:t>
      </w:r>
    </w:p>
    <w:p w14:paraId="66B3C58E" w14:textId="77777777" w:rsidR="005300A8" w:rsidRDefault="005300A8" w:rsidP="005300A8">
      <w:pPr>
        <w:spacing w:after="0" w:line="240" w:lineRule="auto"/>
        <w:jc w:val="both"/>
        <w:rPr>
          <w:rFonts w:cstheme="minorHAnsi"/>
          <w:bCs/>
          <w:sz w:val="24"/>
          <w:szCs w:val="24"/>
        </w:rPr>
      </w:pPr>
    </w:p>
    <w:p w14:paraId="19AEC22A" w14:textId="77777777" w:rsidR="005300A8" w:rsidRDefault="005300A8" w:rsidP="005300A8">
      <w:pPr>
        <w:spacing w:after="0" w:line="240" w:lineRule="auto"/>
        <w:jc w:val="both"/>
        <w:rPr>
          <w:rFonts w:cstheme="minorHAnsi"/>
          <w:bCs/>
          <w:sz w:val="24"/>
          <w:szCs w:val="24"/>
        </w:rPr>
      </w:pPr>
      <w:r>
        <w:rPr>
          <w:rFonts w:cstheme="minorHAnsi"/>
          <w:bCs/>
          <w:sz w:val="24"/>
          <w:szCs w:val="24"/>
        </w:rPr>
        <w:t>From 1</w:t>
      </w:r>
      <w:r w:rsidRPr="0014622F">
        <w:rPr>
          <w:rFonts w:cstheme="minorHAnsi"/>
          <w:bCs/>
          <w:sz w:val="24"/>
          <w:szCs w:val="24"/>
          <w:vertAlign w:val="superscript"/>
        </w:rPr>
        <w:t>st</w:t>
      </w:r>
      <w:r>
        <w:rPr>
          <w:rFonts w:cstheme="minorHAnsi"/>
          <w:bCs/>
          <w:sz w:val="24"/>
          <w:szCs w:val="24"/>
        </w:rPr>
        <w:t xml:space="preserve"> November 2022 any patient registering with the surgery with online access will be able to view their medical record, you will only be able to see information added to your record after the registration date.  </w:t>
      </w:r>
    </w:p>
    <w:p w14:paraId="605B761C" w14:textId="77777777" w:rsidR="005300A8" w:rsidRDefault="005300A8" w:rsidP="005300A8">
      <w:pPr>
        <w:spacing w:after="0" w:line="240" w:lineRule="auto"/>
        <w:jc w:val="both"/>
        <w:rPr>
          <w:rFonts w:cstheme="minorHAnsi"/>
          <w:bCs/>
          <w:sz w:val="24"/>
          <w:szCs w:val="24"/>
        </w:rPr>
      </w:pPr>
    </w:p>
    <w:p w14:paraId="2FCEFA7F" w14:textId="705EB57D" w:rsidR="005300A8" w:rsidRDefault="005300A8" w:rsidP="005300A8">
      <w:pPr>
        <w:spacing w:after="0" w:line="240" w:lineRule="auto"/>
        <w:jc w:val="both"/>
        <w:rPr>
          <w:rFonts w:cstheme="minorHAnsi"/>
          <w:bCs/>
          <w:sz w:val="24"/>
          <w:szCs w:val="24"/>
        </w:rPr>
      </w:pPr>
      <w:r>
        <w:rPr>
          <w:rFonts w:cstheme="minorHAnsi"/>
          <w:bCs/>
          <w:sz w:val="24"/>
          <w:szCs w:val="24"/>
        </w:rPr>
        <w:t>If you would like to view your record information prior to the registration date you will need to complete the online access form which can be obtained from reception</w:t>
      </w:r>
      <w:r w:rsidRPr="00A3649B">
        <w:rPr>
          <w:rFonts w:cstheme="minorHAnsi"/>
          <w:bCs/>
          <w:sz w:val="24"/>
          <w:szCs w:val="24"/>
        </w:rPr>
        <w:t>.</w:t>
      </w:r>
      <w:r>
        <w:rPr>
          <w:rFonts w:cstheme="minorHAnsi"/>
          <w:bCs/>
          <w:sz w:val="24"/>
          <w:szCs w:val="24"/>
        </w:rPr>
        <w:t xml:space="preserve">  The form should be handed to reception and will be processed by the administration team, this can take up to 28 days from the date of request.</w:t>
      </w:r>
    </w:p>
    <w:p w14:paraId="326CAA50" w14:textId="77777777" w:rsidR="005300A8" w:rsidRDefault="005300A8" w:rsidP="005300A8">
      <w:pPr>
        <w:spacing w:after="0" w:line="240" w:lineRule="auto"/>
        <w:jc w:val="both"/>
        <w:rPr>
          <w:rFonts w:cstheme="minorHAnsi"/>
          <w:bCs/>
          <w:sz w:val="24"/>
          <w:szCs w:val="24"/>
        </w:rPr>
      </w:pPr>
    </w:p>
    <w:p w14:paraId="12CDEF91" w14:textId="15173A13" w:rsidR="00EA40AA" w:rsidRPr="005300A8" w:rsidRDefault="005300A8" w:rsidP="00EA40AA">
      <w:pPr>
        <w:spacing w:after="0" w:line="240" w:lineRule="auto"/>
        <w:jc w:val="center"/>
        <w:rPr>
          <w:rFonts w:cstheme="minorHAnsi"/>
          <w:b/>
          <w:sz w:val="24"/>
          <w:szCs w:val="24"/>
        </w:rPr>
      </w:pPr>
      <w:r w:rsidRPr="005300A8">
        <w:rPr>
          <w:rFonts w:cstheme="minorHAnsi"/>
          <w:b/>
          <w:sz w:val="24"/>
          <w:szCs w:val="24"/>
        </w:rPr>
        <w:t>APPLICATION FOR ACCESS TO GP ONLINE SERVICES – THINGS TO CONSIDER</w:t>
      </w:r>
    </w:p>
    <w:p w14:paraId="016C50E4" w14:textId="77777777" w:rsidR="00EA40AA" w:rsidRPr="009F69AE" w:rsidRDefault="00EA40AA" w:rsidP="00EA40AA">
      <w:pPr>
        <w:spacing w:after="0" w:line="240" w:lineRule="auto"/>
        <w:rPr>
          <w:rFonts w:cstheme="minorHAnsi"/>
          <w:sz w:val="24"/>
        </w:rPr>
      </w:pPr>
    </w:p>
    <w:p w14:paraId="3367EBAF" w14:textId="77777777" w:rsidR="00EA40AA" w:rsidRPr="00483973" w:rsidRDefault="00EA40AA" w:rsidP="00EA40AA">
      <w:pPr>
        <w:spacing w:after="0" w:line="240" w:lineRule="auto"/>
        <w:rPr>
          <w:rFonts w:cstheme="minorHAnsi"/>
          <w:sz w:val="24"/>
        </w:rPr>
      </w:pPr>
      <w:r w:rsidRPr="00483973">
        <w:rPr>
          <w:rFonts w:cstheme="minorHAnsi"/>
          <w:sz w:val="24"/>
        </w:rPr>
        <w:t>Before you apply for online access to your</w:t>
      </w:r>
      <w:r>
        <w:rPr>
          <w:rFonts w:cstheme="minorHAnsi"/>
          <w:sz w:val="24"/>
        </w:rPr>
        <w:t xml:space="preserve"> medical health</w:t>
      </w:r>
      <w:r w:rsidRPr="00483973">
        <w:rPr>
          <w:rFonts w:cstheme="minorHAnsi"/>
          <w:sz w:val="24"/>
        </w:rPr>
        <w:t xml:space="preserve"> record, there are some things to consider.</w:t>
      </w:r>
    </w:p>
    <w:p w14:paraId="34C95C89" w14:textId="77777777" w:rsidR="00EA40AA" w:rsidRPr="00483973" w:rsidRDefault="00EA40AA" w:rsidP="00EA40AA">
      <w:pPr>
        <w:spacing w:after="0" w:line="240" w:lineRule="auto"/>
        <w:rPr>
          <w:rFonts w:cstheme="minorHAnsi"/>
          <w:sz w:val="24"/>
        </w:rPr>
      </w:pPr>
    </w:p>
    <w:p w14:paraId="2BEFCF72" w14:textId="77777777" w:rsidR="00EA40AA" w:rsidRPr="00483973" w:rsidRDefault="00EA40AA" w:rsidP="00EA40AA">
      <w:pPr>
        <w:spacing w:after="0" w:line="240" w:lineRule="auto"/>
        <w:rPr>
          <w:rFonts w:cstheme="minorHAnsi"/>
          <w:sz w:val="24"/>
        </w:rPr>
      </w:pPr>
      <w:r w:rsidRPr="00483973">
        <w:rPr>
          <w:rFonts w:cstheme="minorHAnsi"/>
          <w:sz w:val="24"/>
        </w:rPr>
        <w:t xml:space="preserve">Although the chances of any of these things happening are very small, you will be asked that you have read and understood the following when you sign up for online services. </w:t>
      </w:r>
    </w:p>
    <w:p w14:paraId="29F6182D" w14:textId="77777777" w:rsidR="00EA40AA" w:rsidRDefault="00EA40AA" w:rsidP="00EA40AA">
      <w:pPr>
        <w:spacing w:after="0" w:line="240" w:lineRule="auto"/>
        <w:rPr>
          <w:rFonts w:cstheme="minorHAnsi"/>
          <w:sz w:val="24"/>
        </w:rPr>
      </w:pPr>
    </w:p>
    <w:p w14:paraId="610A4AAE" w14:textId="77777777" w:rsidR="00EA40AA" w:rsidRPr="009F69AE" w:rsidRDefault="00EA40AA" w:rsidP="00EA40AA">
      <w:pPr>
        <w:spacing w:after="0" w:line="240" w:lineRule="auto"/>
        <w:rPr>
          <w:rFonts w:cstheme="minorHAnsi"/>
          <w:sz w:val="24"/>
          <w:u w:val="single"/>
        </w:rPr>
      </w:pPr>
      <w:r w:rsidRPr="009F69AE">
        <w:rPr>
          <w:rFonts w:cstheme="minorHAnsi"/>
          <w:sz w:val="24"/>
          <w:u w:val="single"/>
        </w:rPr>
        <w:t>Forgotten history</w:t>
      </w:r>
    </w:p>
    <w:p w14:paraId="62DFCC9D" w14:textId="77777777" w:rsidR="00EA40AA" w:rsidRPr="009F69AE" w:rsidRDefault="00EA40AA" w:rsidP="00EA40AA">
      <w:pPr>
        <w:spacing w:after="0" w:line="240" w:lineRule="auto"/>
        <w:rPr>
          <w:rFonts w:cstheme="minorHAnsi"/>
          <w:sz w:val="24"/>
        </w:rPr>
      </w:pPr>
      <w:r w:rsidRPr="009F69AE">
        <w:rPr>
          <w:rFonts w:cstheme="minorHAnsi"/>
          <w:sz w:val="24"/>
        </w:rPr>
        <w:t>There may be something you have forgotten about in your record that you might find upsetting.</w:t>
      </w:r>
    </w:p>
    <w:p w14:paraId="3EB98BA3" w14:textId="77777777" w:rsidR="00EA40AA" w:rsidRDefault="00EA40AA" w:rsidP="00EA40AA">
      <w:pPr>
        <w:spacing w:after="0" w:line="240" w:lineRule="auto"/>
        <w:rPr>
          <w:rFonts w:cstheme="minorHAnsi"/>
          <w:sz w:val="24"/>
        </w:rPr>
      </w:pPr>
    </w:p>
    <w:p w14:paraId="6F2EB591" w14:textId="77777777" w:rsidR="00EA40AA" w:rsidRPr="009F69AE" w:rsidRDefault="00EA40AA" w:rsidP="00EA40AA">
      <w:pPr>
        <w:spacing w:after="0" w:line="240" w:lineRule="auto"/>
        <w:rPr>
          <w:rFonts w:cstheme="minorHAnsi"/>
          <w:sz w:val="24"/>
          <w:u w:val="single"/>
        </w:rPr>
      </w:pPr>
      <w:r w:rsidRPr="009F69AE">
        <w:rPr>
          <w:rFonts w:cstheme="minorHAnsi"/>
          <w:sz w:val="24"/>
          <w:u w:val="single"/>
        </w:rPr>
        <w:t>Abnormal results or bad news</w:t>
      </w:r>
    </w:p>
    <w:p w14:paraId="6DF87535" w14:textId="77777777" w:rsidR="00EA40AA" w:rsidRPr="009F69AE" w:rsidRDefault="00EA40AA" w:rsidP="00EA40AA">
      <w:pPr>
        <w:spacing w:after="0" w:line="240" w:lineRule="auto"/>
        <w:rPr>
          <w:rFonts w:cstheme="minorHAnsi"/>
          <w:sz w:val="24"/>
        </w:rPr>
      </w:pPr>
      <w:r w:rsidRPr="009F69AE">
        <w:rPr>
          <w:rFonts w:cstheme="minorHAnsi"/>
          <w:sz w:val="24"/>
        </w:rPr>
        <w:t xml:space="preserve">If your GP has given you access to test results or letters, you may see something that you find upsetting to you. This may occur before you have spoken to your doctor or while the surgery is </w:t>
      </w:r>
      <w:proofErr w:type="gramStart"/>
      <w:r w:rsidRPr="009F69AE">
        <w:rPr>
          <w:rFonts w:cstheme="minorHAnsi"/>
          <w:sz w:val="24"/>
        </w:rPr>
        <w:t>closed</w:t>
      </w:r>
      <w:proofErr w:type="gramEnd"/>
      <w:r>
        <w:rPr>
          <w:rFonts w:cstheme="minorHAnsi"/>
          <w:sz w:val="24"/>
        </w:rPr>
        <w:t xml:space="preserve"> </w:t>
      </w:r>
      <w:r w:rsidRPr="009F69AE">
        <w:rPr>
          <w:rFonts w:cstheme="minorHAnsi"/>
          <w:sz w:val="24"/>
        </w:rPr>
        <w:t>and you cannot contact them.</w:t>
      </w:r>
    </w:p>
    <w:p w14:paraId="6FB56411" w14:textId="77777777" w:rsidR="00EA40AA" w:rsidRDefault="00EA40AA" w:rsidP="00EA40AA">
      <w:pPr>
        <w:spacing w:after="0" w:line="240" w:lineRule="auto"/>
        <w:rPr>
          <w:rFonts w:cstheme="minorHAnsi"/>
          <w:sz w:val="24"/>
        </w:rPr>
      </w:pPr>
    </w:p>
    <w:p w14:paraId="1CCCDD15" w14:textId="77777777" w:rsidR="00EA40AA" w:rsidRPr="009F69AE" w:rsidRDefault="00EA40AA" w:rsidP="00EA40AA">
      <w:pPr>
        <w:spacing w:after="0" w:line="240" w:lineRule="auto"/>
        <w:rPr>
          <w:rFonts w:cstheme="minorHAnsi"/>
          <w:sz w:val="24"/>
          <w:u w:val="single"/>
        </w:rPr>
      </w:pPr>
      <w:r w:rsidRPr="009F69AE">
        <w:rPr>
          <w:rFonts w:cstheme="minorHAnsi"/>
          <w:sz w:val="24"/>
          <w:u w:val="single"/>
        </w:rPr>
        <w:t>Choosing to share your information with someone</w:t>
      </w:r>
    </w:p>
    <w:p w14:paraId="7A4A40AC" w14:textId="77777777" w:rsidR="00EA40AA" w:rsidRPr="009F69AE" w:rsidRDefault="00EA40AA" w:rsidP="00EA40AA">
      <w:pPr>
        <w:spacing w:after="0" w:line="240" w:lineRule="auto"/>
        <w:rPr>
          <w:rFonts w:cstheme="minorHAnsi"/>
          <w:sz w:val="24"/>
        </w:rPr>
      </w:pPr>
      <w:r w:rsidRPr="009F69AE">
        <w:rPr>
          <w:rFonts w:cstheme="minorHAnsi"/>
          <w:sz w:val="24"/>
        </w:rPr>
        <w:t>It’s up to you whether you share your information with others</w:t>
      </w:r>
      <w:r>
        <w:rPr>
          <w:rFonts w:cstheme="minorHAnsi"/>
          <w:sz w:val="24"/>
        </w:rPr>
        <w:t xml:space="preserve"> or not</w:t>
      </w:r>
      <w:r w:rsidRPr="009F69AE">
        <w:rPr>
          <w:rFonts w:cstheme="minorHAnsi"/>
          <w:sz w:val="24"/>
        </w:rPr>
        <w:t xml:space="preserve"> – perhaps family members or</w:t>
      </w:r>
      <w:r>
        <w:rPr>
          <w:rFonts w:cstheme="minorHAnsi"/>
          <w:sz w:val="24"/>
        </w:rPr>
        <w:t xml:space="preserve"> </w:t>
      </w:r>
      <w:r w:rsidRPr="009F69AE">
        <w:rPr>
          <w:rFonts w:cstheme="minorHAnsi"/>
          <w:sz w:val="24"/>
        </w:rPr>
        <w:t>carers. It’s your choice, but also your responsibility to keep the information safe and secure.</w:t>
      </w:r>
    </w:p>
    <w:p w14:paraId="0DA002B8" w14:textId="77777777" w:rsidR="00EA40AA" w:rsidRDefault="00EA40AA" w:rsidP="00EA40AA">
      <w:pPr>
        <w:spacing w:after="0" w:line="240" w:lineRule="auto"/>
        <w:rPr>
          <w:rFonts w:cstheme="minorHAnsi"/>
          <w:sz w:val="24"/>
        </w:rPr>
      </w:pPr>
    </w:p>
    <w:p w14:paraId="4E95069D" w14:textId="77777777" w:rsidR="00EA40AA" w:rsidRPr="009F69AE" w:rsidRDefault="00EA40AA" w:rsidP="00EA40AA">
      <w:pPr>
        <w:spacing w:after="0" w:line="240" w:lineRule="auto"/>
        <w:rPr>
          <w:rFonts w:cstheme="minorHAnsi"/>
          <w:sz w:val="24"/>
          <w:u w:val="single"/>
        </w:rPr>
      </w:pPr>
      <w:r w:rsidRPr="009F69AE">
        <w:rPr>
          <w:rFonts w:cstheme="minorHAnsi"/>
          <w:sz w:val="24"/>
          <w:u w:val="single"/>
        </w:rPr>
        <w:t>Coercion</w:t>
      </w:r>
    </w:p>
    <w:p w14:paraId="462B9099" w14:textId="77777777" w:rsidR="00EA40AA" w:rsidRPr="009F69AE" w:rsidRDefault="00EA40AA" w:rsidP="00EA40AA">
      <w:pPr>
        <w:spacing w:after="0" w:line="240" w:lineRule="auto"/>
        <w:rPr>
          <w:rFonts w:cstheme="minorHAnsi"/>
          <w:sz w:val="24"/>
        </w:rPr>
      </w:pPr>
      <w:r w:rsidRPr="009F69AE">
        <w:rPr>
          <w:rFonts w:cstheme="minorHAnsi"/>
          <w:sz w:val="24"/>
        </w:rPr>
        <w:t>If you think you may be pressured into revealing details from your patient record to someone else against your will, it is best that you do not register for access at this time.</w:t>
      </w:r>
    </w:p>
    <w:p w14:paraId="10571613" w14:textId="77777777" w:rsidR="00EA40AA" w:rsidRDefault="00EA40AA" w:rsidP="00EA40AA">
      <w:pPr>
        <w:spacing w:after="0" w:line="240" w:lineRule="auto"/>
        <w:rPr>
          <w:rFonts w:cstheme="minorHAnsi"/>
          <w:sz w:val="24"/>
        </w:rPr>
      </w:pPr>
    </w:p>
    <w:p w14:paraId="77F69E3B" w14:textId="77777777" w:rsidR="00EA40AA" w:rsidRPr="009F69AE" w:rsidRDefault="00EA40AA" w:rsidP="00EA40AA">
      <w:pPr>
        <w:spacing w:after="0" w:line="240" w:lineRule="auto"/>
        <w:rPr>
          <w:rFonts w:cstheme="minorHAnsi"/>
          <w:sz w:val="24"/>
          <w:u w:val="single"/>
        </w:rPr>
      </w:pPr>
      <w:r w:rsidRPr="009F69AE">
        <w:rPr>
          <w:rFonts w:cstheme="minorHAnsi"/>
          <w:sz w:val="24"/>
          <w:u w:val="single"/>
        </w:rPr>
        <w:t>Misunderstood information</w:t>
      </w:r>
    </w:p>
    <w:p w14:paraId="4B213AA3" w14:textId="77777777" w:rsidR="00EA40AA" w:rsidRPr="009F69AE" w:rsidRDefault="00EA40AA" w:rsidP="00EA40AA">
      <w:pPr>
        <w:spacing w:after="0" w:line="240" w:lineRule="auto"/>
        <w:rPr>
          <w:rFonts w:cstheme="minorHAnsi"/>
          <w:sz w:val="24"/>
        </w:rPr>
      </w:pPr>
      <w:r w:rsidRPr="009F69AE">
        <w:rPr>
          <w:rFonts w:cstheme="minorHAnsi"/>
          <w:sz w:val="24"/>
        </w:rPr>
        <w:t xml:space="preserve">Your medical record is designed to be used by clinical professionals to ensure that you receive the best possible care. Some of the information within your medical record may be highly technical, written by </w:t>
      </w:r>
      <w:r w:rsidRPr="009F69AE">
        <w:rPr>
          <w:rFonts w:cstheme="minorHAnsi"/>
          <w:sz w:val="24"/>
        </w:rPr>
        <w:lastRenderedPageBreak/>
        <w:t>specialists and not easily understood. If you require further clarification, please contact the surgery for a clearer explanation.</w:t>
      </w:r>
    </w:p>
    <w:p w14:paraId="54D36D22" w14:textId="77777777" w:rsidR="00EA40AA" w:rsidRDefault="00EA40AA" w:rsidP="00EA40AA">
      <w:pPr>
        <w:spacing w:after="0" w:line="240" w:lineRule="auto"/>
        <w:rPr>
          <w:rFonts w:cstheme="minorHAnsi"/>
          <w:sz w:val="24"/>
        </w:rPr>
      </w:pPr>
    </w:p>
    <w:p w14:paraId="4E0E9D19" w14:textId="77777777" w:rsidR="00EA40AA" w:rsidRPr="009F69AE" w:rsidRDefault="00EA40AA" w:rsidP="00EA40AA">
      <w:pPr>
        <w:spacing w:after="0" w:line="240" w:lineRule="auto"/>
        <w:rPr>
          <w:rFonts w:cstheme="minorHAnsi"/>
          <w:sz w:val="24"/>
          <w:u w:val="single"/>
        </w:rPr>
      </w:pPr>
      <w:r w:rsidRPr="009F69AE">
        <w:rPr>
          <w:rFonts w:cstheme="minorHAnsi"/>
          <w:sz w:val="24"/>
          <w:u w:val="single"/>
        </w:rPr>
        <w:t>Information about someone else</w:t>
      </w:r>
    </w:p>
    <w:p w14:paraId="21ADA991" w14:textId="77777777" w:rsidR="00EA40AA" w:rsidRPr="009F69AE" w:rsidRDefault="00EA40AA" w:rsidP="00EA40AA">
      <w:pPr>
        <w:spacing w:after="0" w:line="240" w:lineRule="auto"/>
        <w:rPr>
          <w:rFonts w:cstheme="minorHAnsi"/>
          <w:sz w:val="24"/>
        </w:rPr>
      </w:pPr>
      <w:r w:rsidRPr="009F69AE">
        <w:rPr>
          <w:rFonts w:cstheme="minorHAnsi"/>
          <w:sz w:val="24"/>
        </w:rPr>
        <w:t>If you spot something in the record that is not about you or notice any other errors, please log out of the system immediately and contact the practice as soon as possible.</w:t>
      </w:r>
    </w:p>
    <w:p w14:paraId="1E4EDF38" w14:textId="77777777" w:rsidR="00EA40AA" w:rsidRDefault="00EA40AA" w:rsidP="00EA40AA">
      <w:pPr>
        <w:spacing w:after="0" w:line="240" w:lineRule="auto"/>
        <w:rPr>
          <w:rFonts w:cstheme="minorHAnsi"/>
          <w:sz w:val="24"/>
        </w:rPr>
      </w:pPr>
    </w:p>
    <w:p w14:paraId="52D61C04" w14:textId="77777777" w:rsidR="00EA40AA" w:rsidRPr="009F69AE" w:rsidRDefault="00EA40AA" w:rsidP="00EA40AA">
      <w:pPr>
        <w:spacing w:after="0" w:line="240" w:lineRule="auto"/>
        <w:rPr>
          <w:rFonts w:cstheme="minorHAnsi"/>
          <w:sz w:val="24"/>
          <w:u w:val="single"/>
        </w:rPr>
      </w:pPr>
      <w:r w:rsidRPr="009F69AE">
        <w:rPr>
          <w:rFonts w:cstheme="minorHAnsi"/>
          <w:sz w:val="24"/>
          <w:u w:val="single"/>
        </w:rPr>
        <w:t>More information</w:t>
      </w:r>
    </w:p>
    <w:p w14:paraId="7AFDB9E3" w14:textId="77777777" w:rsidR="00EA40AA" w:rsidRPr="009F69AE" w:rsidRDefault="00EA40AA" w:rsidP="00EA40AA">
      <w:pPr>
        <w:spacing w:after="0" w:line="240" w:lineRule="auto"/>
        <w:rPr>
          <w:rFonts w:cstheme="minorHAnsi"/>
          <w:sz w:val="24"/>
        </w:rPr>
      </w:pPr>
      <w:r w:rsidRPr="009F69AE">
        <w:rPr>
          <w:rFonts w:cstheme="minorHAnsi"/>
          <w:sz w:val="24"/>
        </w:rPr>
        <w:t>For more information about keeping your healthcare records safe and secure, you will find a helpful</w:t>
      </w:r>
    </w:p>
    <w:p w14:paraId="72D14401" w14:textId="77777777" w:rsidR="00EA40AA" w:rsidRPr="009F69AE" w:rsidRDefault="00EA40AA" w:rsidP="00EA40AA">
      <w:pPr>
        <w:spacing w:after="0" w:line="240" w:lineRule="auto"/>
        <w:rPr>
          <w:rFonts w:cstheme="minorHAnsi"/>
          <w:sz w:val="24"/>
        </w:rPr>
      </w:pPr>
      <w:r w:rsidRPr="009F69AE">
        <w:rPr>
          <w:rFonts w:cstheme="minorHAnsi"/>
          <w:sz w:val="24"/>
        </w:rPr>
        <w:t>leaflet produced by the NHS in conjunction with the British Computer Society:</w:t>
      </w:r>
    </w:p>
    <w:p w14:paraId="612AD505" w14:textId="77777777" w:rsidR="00EA40AA" w:rsidRPr="009F69AE" w:rsidRDefault="00EA40AA" w:rsidP="00EA40AA">
      <w:pPr>
        <w:spacing w:after="0" w:line="240" w:lineRule="auto"/>
        <w:rPr>
          <w:rFonts w:cstheme="minorHAnsi"/>
          <w:sz w:val="24"/>
        </w:rPr>
      </w:pPr>
      <w:r w:rsidRPr="009F69AE">
        <w:rPr>
          <w:rFonts w:cstheme="minorHAnsi"/>
          <w:sz w:val="24"/>
        </w:rPr>
        <w:t>Keeping your online health and social care records safe and secure</w:t>
      </w:r>
    </w:p>
    <w:p w14:paraId="433B07FE" w14:textId="77777777" w:rsidR="00EA40AA" w:rsidRPr="00FA5FC6" w:rsidRDefault="00000000" w:rsidP="00EA40AA">
      <w:pPr>
        <w:spacing w:after="0" w:line="240" w:lineRule="auto"/>
        <w:rPr>
          <w:rFonts w:cstheme="minorHAnsi"/>
          <w:szCs w:val="20"/>
        </w:rPr>
      </w:pPr>
      <w:hyperlink r:id="rId4" w:history="1">
        <w:r w:rsidR="00EA40AA" w:rsidRPr="00FA5FC6">
          <w:rPr>
            <w:rStyle w:val="Hyperlink"/>
            <w:rFonts w:cstheme="minorHAnsi"/>
            <w:szCs w:val="20"/>
          </w:rPr>
          <w:t>http://www.nhs.uk/NHSEngland/thenhs/records/healthrecords/Documents/PatientGuidanceBooklet.pdf</w:t>
        </w:r>
      </w:hyperlink>
      <w:r w:rsidR="00EA40AA" w:rsidRPr="00FA5FC6">
        <w:rPr>
          <w:rFonts w:cstheme="minorHAnsi"/>
          <w:szCs w:val="20"/>
        </w:rPr>
        <w:t xml:space="preserve"> </w:t>
      </w:r>
    </w:p>
    <w:p w14:paraId="4AAE79AF" w14:textId="77777777" w:rsidR="00EA40AA" w:rsidRPr="009F69AE" w:rsidRDefault="00EA40AA" w:rsidP="00EA40AA">
      <w:pPr>
        <w:spacing w:after="0" w:line="240" w:lineRule="auto"/>
        <w:rPr>
          <w:rFonts w:cstheme="minorHAnsi"/>
          <w:sz w:val="24"/>
        </w:rPr>
      </w:pPr>
    </w:p>
    <w:p w14:paraId="4853E7F5" w14:textId="77777777" w:rsidR="00EA40AA" w:rsidRDefault="00EA40AA" w:rsidP="00EA40AA">
      <w:pPr>
        <w:rPr>
          <w:b/>
          <w:sz w:val="24"/>
          <w:szCs w:val="24"/>
        </w:rPr>
      </w:pPr>
      <w:r>
        <w:rPr>
          <w:b/>
          <w:sz w:val="24"/>
          <w:szCs w:val="24"/>
        </w:rPr>
        <w:br w:type="page"/>
      </w:r>
    </w:p>
    <w:p w14:paraId="69EC404B" w14:textId="77777777" w:rsidR="00EA40AA" w:rsidRDefault="00EA40AA" w:rsidP="00EA40AA">
      <w:pPr>
        <w:ind w:left="720"/>
        <w:jc w:val="center"/>
        <w:rPr>
          <w:b/>
          <w:sz w:val="24"/>
          <w:szCs w:val="24"/>
        </w:rPr>
      </w:pPr>
      <w:r>
        <w:rPr>
          <w:b/>
          <w:sz w:val="24"/>
          <w:szCs w:val="24"/>
        </w:rPr>
        <w:lastRenderedPageBreak/>
        <w:t>APPLICATION FORM FOR ONLINE ACCESS TO THE PRACTICE ONLINE SERVICES</w:t>
      </w:r>
    </w:p>
    <w:tbl>
      <w:tblPr>
        <w:tblStyle w:val="TableGrid"/>
        <w:tblW w:w="0" w:type="auto"/>
        <w:tblInd w:w="175" w:type="dxa"/>
        <w:tblLook w:val="04A0" w:firstRow="1" w:lastRow="0" w:firstColumn="1" w:lastColumn="0" w:noHBand="0" w:noVBand="1"/>
      </w:tblPr>
      <w:tblGrid>
        <w:gridCol w:w="5280"/>
        <w:gridCol w:w="3900"/>
        <w:gridCol w:w="900"/>
      </w:tblGrid>
      <w:tr w:rsidR="00EA40AA" w:rsidRPr="001253F9" w14:paraId="61A1777B" w14:textId="77777777" w:rsidTr="001A20BE">
        <w:tc>
          <w:tcPr>
            <w:tcW w:w="10080" w:type="dxa"/>
            <w:gridSpan w:val="3"/>
          </w:tcPr>
          <w:p w14:paraId="276B7CDA" w14:textId="77777777" w:rsidR="00EA40AA" w:rsidRPr="001253F9" w:rsidRDefault="00EA40AA" w:rsidP="001A20BE">
            <w:pPr>
              <w:spacing w:line="480" w:lineRule="auto"/>
              <w:jc w:val="both"/>
              <w:rPr>
                <w:sz w:val="24"/>
                <w:szCs w:val="24"/>
              </w:rPr>
            </w:pPr>
            <w:r w:rsidRPr="001253F9">
              <w:rPr>
                <w:sz w:val="24"/>
                <w:szCs w:val="24"/>
              </w:rPr>
              <w:t>NAME:</w:t>
            </w:r>
          </w:p>
        </w:tc>
      </w:tr>
      <w:tr w:rsidR="00EA40AA" w:rsidRPr="001253F9" w14:paraId="44AF0539" w14:textId="77777777" w:rsidTr="001A20BE">
        <w:tc>
          <w:tcPr>
            <w:tcW w:w="10080" w:type="dxa"/>
            <w:gridSpan w:val="3"/>
          </w:tcPr>
          <w:p w14:paraId="0A71A40C" w14:textId="77777777" w:rsidR="00EA40AA" w:rsidRPr="001253F9" w:rsidRDefault="00EA40AA" w:rsidP="001A20BE">
            <w:pPr>
              <w:spacing w:line="480" w:lineRule="auto"/>
              <w:jc w:val="both"/>
              <w:rPr>
                <w:sz w:val="24"/>
                <w:szCs w:val="24"/>
              </w:rPr>
            </w:pPr>
            <w:r w:rsidRPr="001253F9">
              <w:rPr>
                <w:sz w:val="24"/>
                <w:szCs w:val="24"/>
              </w:rPr>
              <w:t>DATE OF BIRTH:</w:t>
            </w:r>
          </w:p>
        </w:tc>
      </w:tr>
      <w:tr w:rsidR="00EA40AA" w:rsidRPr="001253F9" w14:paraId="5358B73D" w14:textId="77777777" w:rsidTr="001A20BE">
        <w:tc>
          <w:tcPr>
            <w:tcW w:w="10080" w:type="dxa"/>
            <w:gridSpan w:val="3"/>
          </w:tcPr>
          <w:p w14:paraId="096843A3" w14:textId="77777777" w:rsidR="00EA40AA" w:rsidRDefault="00EA40AA" w:rsidP="001A20BE">
            <w:pPr>
              <w:spacing w:line="480" w:lineRule="auto"/>
              <w:jc w:val="both"/>
              <w:rPr>
                <w:sz w:val="24"/>
                <w:szCs w:val="24"/>
              </w:rPr>
            </w:pPr>
            <w:r w:rsidRPr="001253F9">
              <w:rPr>
                <w:sz w:val="24"/>
                <w:szCs w:val="24"/>
              </w:rPr>
              <w:t>ADDRESS:</w:t>
            </w:r>
          </w:p>
          <w:p w14:paraId="7FF77537" w14:textId="77777777" w:rsidR="00EA40AA" w:rsidRPr="001253F9" w:rsidRDefault="00EA40AA" w:rsidP="001A20BE">
            <w:pPr>
              <w:spacing w:line="480" w:lineRule="auto"/>
              <w:jc w:val="both"/>
              <w:rPr>
                <w:sz w:val="24"/>
                <w:szCs w:val="24"/>
              </w:rPr>
            </w:pPr>
          </w:p>
        </w:tc>
      </w:tr>
      <w:tr w:rsidR="00EA40AA" w:rsidRPr="001253F9" w14:paraId="3194633D" w14:textId="77777777" w:rsidTr="001A20BE">
        <w:tc>
          <w:tcPr>
            <w:tcW w:w="10080" w:type="dxa"/>
            <w:gridSpan w:val="3"/>
          </w:tcPr>
          <w:p w14:paraId="0D7A8D88" w14:textId="77777777" w:rsidR="00EA40AA" w:rsidRPr="001253F9" w:rsidRDefault="00EA40AA" w:rsidP="001A20BE">
            <w:pPr>
              <w:spacing w:line="480" w:lineRule="auto"/>
              <w:jc w:val="both"/>
              <w:rPr>
                <w:sz w:val="24"/>
                <w:szCs w:val="24"/>
              </w:rPr>
            </w:pPr>
            <w:r w:rsidRPr="001253F9">
              <w:rPr>
                <w:sz w:val="24"/>
                <w:szCs w:val="24"/>
              </w:rPr>
              <w:t>CONTACT NUMBERS:</w:t>
            </w:r>
          </w:p>
        </w:tc>
      </w:tr>
      <w:tr w:rsidR="00EA40AA" w:rsidRPr="001253F9" w14:paraId="0AC77029" w14:textId="77777777" w:rsidTr="001A20BE">
        <w:tc>
          <w:tcPr>
            <w:tcW w:w="10080" w:type="dxa"/>
            <w:gridSpan w:val="3"/>
          </w:tcPr>
          <w:p w14:paraId="24AFE3EB" w14:textId="77777777" w:rsidR="00EA40AA" w:rsidRPr="001253F9" w:rsidRDefault="00EA40AA" w:rsidP="001A20BE">
            <w:pPr>
              <w:spacing w:line="480" w:lineRule="auto"/>
              <w:jc w:val="both"/>
              <w:rPr>
                <w:sz w:val="24"/>
                <w:szCs w:val="24"/>
              </w:rPr>
            </w:pPr>
            <w:r w:rsidRPr="001253F9">
              <w:rPr>
                <w:sz w:val="24"/>
                <w:szCs w:val="24"/>
              </w:rPr>
              <w:t>EMAIL ADDRESS:</w:t>
            </w:r>
          </w:p>
        </w:tc>
      </w:tr>
      <w:tr w:rsidR="00EA40AA" w:rsidRPr="001253F9" w14:paraId="040D9660" w14:textId="77777777" w:rsidTr="001A20BE">
        <w:tc>
          <w:tcPr>
            <w:tcW w:w="10080" w:type="dxa"/>
            <w:gridSpan w:val="3"/>
          </w:tcPr>
          <w:p w14:paraId="20269ACE" w14:textId="77777777" w:rsidR="00EA40AA" w:rsidRPr="001253F9" w:rsidRDefault="00EA40AA" w:rsidP="001A20BE">
            <w:pPr>
              <w:spacing w:line="276" w:lineRule="auto"/>
              <w:jc w:val="both"/>
              <w:rPr>
                <w:sz w:val="24"/>
                <w:szCs w:val="24"/>
              </w:rPr>
            </w:pPr>
            <w:r w:rsidRPr="001253F9">
              <w:rPr>
                <w:sz w:val="24"/>
                <w:szCs w:val="24"/>
              </w:rPr>
              <w:t>I wish to have access to the following online services (please tick all that apply)</w:t>
            </w:r>
          </w:p>
        </w:tc>
      </w:tr>
      <w:tr w:rsidR="00EA40AA" w:rsidRPr="001253F9" w14:paraId="4F0443F0" w14:textId="77777777" w:rsidTr="001A20BE">
        <w:tc>
          <w:tcPr>
            <w:tcW w:w="9180" w:type="dxa"/>
            <w:gridSpan w:val="2"/>
          </w:tcPr>
          <w:p w14:paraId="184E8392" w14:textId="77777777" w:rsidR="00EA40AA" w:rsidRPr="001253F9" w:rsidRDefault="00EA40AA" w:rsidP="001A20BE">
            <w:pPr>
              <w:spacing w:line="276" w:lineRule="auto"/>
              <w:jc w:val="both"/>
              <w:rPr>
                <w:sz w:val="24"/>
                <w:szCs w:val="24"/>
              </w:rPr>
            </w:pPr>
            <w:r w:rsidRPr="001253F9">
              <w:rPr>
                <w:sz w:val="24"/>
                <w:szCs w:val="24"/>
              </w:rPr>
              <w:t>1 Booking Appointment</w:t>
            </w:r>
          </w:p>
        </w:tc>
        <w:tc>
          <w:tcPr>
            <w:tcW w:w="900" w:type="dxa"/>
          </w:tcPr>
          <w:p w14:paraId="171A2F57" w14:textId="77777777" w:rsidR="00EA40AA" w:rsidRPr="001253F9" w:rsidRDefault="00EA40AA" w:rsidP="001A20BE">
            <w:pPr>
              <w:spacing w:line="276" w:lineRule="auto"/>
              <w:jc w:val="both"/>
              <w:rPr>
                <w:sz w:val="24"/>
                <w:szCs w:val="24"/>
              </w:rPr>
            </w:pPr>
            <w:r w:rsidRPr="001253F9">
              <w:rPr>
                <w:noProof/>
                <w:sz w:val="24"/>
                <w:szCs w:val="24"/>
                <w:lang w:eastAsia="en-GB"/>
              </w:rPr>
              <mc:AlternateContent>
                <mc:Choice Requires="wps">
                  <w:drawing>
                    <wp:anchor distT="0" distB="0" distL="114300" distR="114300" simplePos="0" relativeHeight="251645952" behindDoc="0" locked="0" layoutInCell="1" allowOverlap="1" wp14:anchorId="35703DBF" wp14:editId="4FE4FB46">
                      <wp:simplePos x="0" y="0"/>
                      <wp:positionH relativeFrom="column">
                        <wp:posOffset>160020</wp:posOffset>
                      </wp:positionH>
                      <wp:positionV relativeFrom="paragraph">
                        <wp:posOffset>93345</wp:posOffset>
                      </wp:positionV>
                      <wp:extent cx="205740" cy="228600"/>
                      <wp:effectExtent l="0" t="0" r="22860" b="1905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FF39D7" id="Rectangle 3" o:spid="_x0000_s1026" alt="&quot;&quot;" style="position:absolute;margin-left:12.6pt;margin-top:7.35pt;width:16.2pt;height:1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6YFewIAAF0FAAAOAAAAZHJzL2Uyb0RvYy54bWysVEtv2zAMvg/YfxB0X+0EfS2oUwQtOgwo&#10;2qLt0LMqS7UAWdQoJU7260fJjwRdscOwHBxRJD+SH0ldXG5byzYKgwFX8dlRyZlyEmrj3ir+4/nm&#10;yzlnIQpXCwtOVXynAr9cfv500fmFmkMDtlbICMSFRecr3sToF0URZKNaEY7AK0dKDdiKSCK+FTWK&#10;jtBbW8zL8rToAGuPIFUIdHvdK/ky42utZLzXOqjIbMUpt5i/mL+v6VssL8TiDYVvjBzSEP+QRSuM&#10;o6AT1LWIgq3R/AHVGokQQMcjCW0BWhupcg1Uzax8V81TI7zKtRA5wU80hf8HK+82T/4BiYbOh0Wg&#10;Y6piq7FN/5Qf22aydhNZahuZpMt5eXJ2TJRKUs3n56dlJrPYO3sM8ZuClqVDxZF6kSkSm9sQKSCZ&#10;jiYploMbY23uh3XpIoA1dbrLQhoIdWWRbQS1Mm5nqXUEcWBFUvIs9pXkU9xZlSCse1SamTrlnhPJ&#10;Q7bHFFIqF2e9qhG16kOdlPQbg41Z5NAZMCFrSnLCHgBGyx5kxO5zHuyTq8ozOjmXf0usd548cmRw&#10;cXJujQP8CMBSVUPk3n4kqacmsfQK9e4BGUK/IcHLG0NtuxUhPgiklaBO05rHe/poC13FYThx1gD+&#10;+ug+2dOkkpazjlas4uHnWqDizH53NMNfZ8dpgGIWjk/O5iTgoeb1UOPW7RVQ62f0oHiZj8k+2vGo&#10;EdoXeg1WKSqphJMUu+Iy4ihcxX716T2RarXKZrSHXsRb9+RlAk+sprF83r4I9MPsRhr6OxjXUSze&#10;jXBvmzwdrNYRtMnzved14Jt2OA/O8N6kR+JQzlb7V3H5GwAA//8DAFBLAwQUAAYACAAAACEAwCpK&#10;9t8AAAAHAQAADwAAAGRycy9kb3ducmV2LnhtbEyOQUvDQBCF74L/YRnBS7Ebg20kZlOKUFuEClY9&#10;eNtmp9lgdnbJbtv47x1PenrMe483X7UYXS9OOMTOk4LbaQYCqfGmo1bB+9vq5h5ETJqM7j2hgm+M&#10;sKgvLypdGn+mVzztUit4hGKpFdiUQillbCw6Hac+IHF28IPTic+hlWbQZx53vcyzbC6d7og/WB3w&#10;0WLztTs6Bau1nSzl8/YjbOLLweWb8LSefCp1fTUuH0AkHNNfGX7xGR1qZtr7I5koegX5LOcm+3cF&#10;CM5nxRzEnjUrQNaV/M9f/wAAAP//AwBQSwECLQAUAAYACAAAACEAtoM4kv4AAADhAQAAEwAAAAAA&#10;AAAAAAAAAAAAAAAAW0NvbnRlbnRfVHlwZXNdLnhtbFBLAQItABQABgAIAAAAIQA4/SH/1gAAAJQB&#10;AAALAAAAAAAAAAAAAAAAAC8BAABfcmVscy8ucmVsc1BLAQItABQABgAIAAAAIQChB6YFewIAAF0F&#10;AAAOAAAAAAAAAAAAAAAAAC4CAABkcnMvZTJvRG9jLnhtbFBLAQItABQABgAIAAAAIQDAKkr23wAA&#10;AAcBAAAPAAAAAAAAAAAAAAAAANUEAABkcnMvZG93bnJldi54bWxQSwUGAAAAAAQABADzAAAA4QUA&#10;AAAA&#10;" filled="f" strokecolor="black [3213]" strokeweight="2pt"/>
                  </w:pict>
                </mc:Fallback>
              </mc:AlternateContent>
            </w:r>
          </w:p>
          <w:p w14:paraId="6296D207" w14:textId="77777777" w:rsidR="00EA40AA" w:rsidRPr="001253F9" w:rsidRDefault="00EA40AA" w:rsidP="001A20BE">
            <w:pPr>
              <w:spacing w:line="276" w:lineRule="auto"/>
              <w:jc w:val="both"/>
              <w:rPr>
                <w:sz w:val="24"/>
                <w:szCs w:val="24"/>
              </w:rPr>
            </w:pPr>
          </w:p>
        </w:tc>
      </w:tr>
      <w:tr w:rsidR="00EA40AA" w:rsidRPr="001253F9" w14:paraId="01788FC2" w14:textId="77777777" w:rsidTr="001A20BE">
        <w:tc>
          <w:tcPr>
            <w:tcW w:w="9180" w:type="dxa"/>
            <w:gridSpan w:val="2"/>
          </w:tcPr>
          <w:p w14:paraId="71AF2F84" w14:textId="77777777" w:rsidR="00EA40AA" w:rsidRPr="001253F9" w:rsidRDefault="00EA40AA" w:rsidP="001A20BE">
            <w:pPr>
              <w:spacing w:line="276" w:lineRule="auto"/>
              <w:jc w:val="both"/>
              <w:rPr>
                <w:sz w:val="24"/>
                <w:szCs w:val="24"/>
              </w:rPr>
            </w:pPr>
            <w:r w:rsidRPr="001253F9">
              <w:rPr>
                <w:sz w:val="24"/>
                <w:szCs w:val="24"/>
              </w:rPr>
              <w:t>2. Requesting repeat prescriptions</w:t>
            </w:r>
          </w:p>
        </w:tc>
        <w:tc>
          <w:tcPr>
            <w:tcW w:w="900" w:type="dxa"/>
          </w:tcPr>
          <w:p w14:paraId="68BED948" w14:textId="77777777" w:rsidR="00EA40AA" w:rsidRPr="001253F9" w:rsidRDefault="00EA40AA" w:rsidP="001A20BE">
            <w:pPr>
              <w:spacing w:line="276" w:lineRule="auto"/>
              <w:jc w:val="both"/>
              <w:rPr>
                <w:sz w:val="24"/>
                <w:szCs w:val="24"/>
              </w:rPr>
            </w:pPr>
            <w:r w:rsidRPr="001253F9">
              <w:rPr>
                <w:noProof/>
                <w:sz w:val="24"/>
                <w:szCs w:val="24"/>
                <w:lang w:eastAsia="en-GB"/>
              </w:rPr>
              <mc:AlternateContent>
                <mc:Choice Requires="wps">
                  <w:drawing>
                    <wp:anchor distT="0" distB="0" distL="114300" distR="114300" simplePos="0" relativeHeight="251646976" behindDoc="0" locked="0" layoutInCell="1" allowOverlap="1" wp14:anchorId="767EDA27" wp14:editId="1E88940F">
                      <wp:simplePos x="0" y="0"/>
                      <wp:positionH relativeFrom="column">
                        <wp:posOffset>156845</wp:posOffset>
                      </wp:positionH>
                      <wp:positionV relativeFrom="paragraph">
                        <wp:posOffset>117475</wp:posOffset>
                      </wp:positionV>
                      <wp:extent cx="228600" cy="251460"/>
                      <wp:effectExtent l="0" t="0" r="19050" b="15240"/>
                      <wp:wrapNone/>
                      <wp:docPr id="9" name="Rectangl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28600" cy="2514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0CCB48" id="Rectangle 9" o:spid="_x0000_s1026" alt="&quot;&quot;" style="position:absolute;margin-left:12.35pt;margin-top:9.25pt;width:18pt;height:19.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bUrfAIAAF0FAAAOAAAAZHJzL2Uyb0RvYy54bWysVE1v2zAMvQ/YfxB0X20HadcFdYqgRYcB&#10;RVusHXpWZCk2IIsapcTJfv0o+SNBV+wwLAdHFMlH8pHU1fW+NWyn0DdgS16c5ZwpK6Fq7KbkP17u&#10;Pl1y5oOwlTBgVckPyvPr5ccPV51bqBnUYCqFjECsX3Su5HUIbpFlXtaqFf4MnLKk1ICtCCTiJqtQ&#10;dITemmyW5xdZB1g5BKm8p9vbXsmXCV9rJcOj1l4FZkpOuYX0xfRdx2+2vBKLDQpXN3JIQ/xDFq1o&#10;LAWdoG5FEGyLzR9QbSMRPOhwJqHNQOtGqlQDVVPkb6p5roVTqRYix7uJJv//YOXD7tk9IdHQOb/w&#10;dIxV7DW28Z/yY/tE1mEiS+0Dk3Q5m11e5ESpJNXsvJhfJDKzo7NDH74qaFk8lBypF4kisbv3gQKS&#10;6WgSY1m4a4xJ/TA2XngwTRXvkhAHQt0YZDtBrQz7IraOIE6sSIqe2bGSdAoHoyKEsd+VZk0Vc0+J&#10;pCE7YgoplQ1Fr6pFpfpQ5zn9xmBjFil0AozImpKcsAeA0bIHGbH7nAf76KrSjE7O+d8S650njxQZ&#10;bJic28YCvgdgqKohcm8/ktRTE1laQ3V4QobQb4h38q6htt0LH54E0kpQp2nNwyN9tIGu5DCcOKsB&#10;f713H+1pUknLWUcrVnL/cytQcWa+WZrhL8V8HncyCfPzzzMS8FSzPtXYbXsD1PqCHhQn0zHaBzMe&#10;NUL7Sq/BKkYllbCSYpdcBhyFm9CvPr0nUq1WyYz20Ilwb5+djOCR1TiWL/tXgW6Y3UBD/wDjOorF&#10;mxHubaOnhdU2gG7SfB95HfimHU6DM7w38ZE4lZPV8VVc/gYAAP//AwBQSwMEFAAGAAgAAAAhAEOn&#10;eJ/eAAAABwEAAA8AAABkcnMvZG93bnJldi54bWxMjl9LwzAUxd8Fv0O4gi/DpStultp0DGFuCApO&#10;ffAta+6aYnMTmmyr397rkz6eP5zzq5aj68UJh9h5UjCbZiCQGm86ahW8v61vChAxaTK694QKvjHC&#10;sr68qHRp/Jle8bRLreARiqVWYFMKpZSxseh0nPqAxNnBD04nlkMrzaDPPO56mWfZQjrdET9YHfDB&#10;YvO1OzoF642drOTT80fYxpeDy7fhcTP5VOr6alzdg0g4pr8y/OIzOtTMtPdHMlH0CvLbO26yX8xB&#10;cL7IWO8VzIsZyLqS//nrHwAAAP//AwBQSwECLQAUAAYACAAAACEAtoM4kv4AAADhAQAAEwAAAAAA&#10;AAAAAAAAAAAAAAAAW0NvbnRlbnRfVHlwZXNdLnhtbFBLAQItABQABgAIAAAAIQA4/SH/1gAAAJQB&#10;AAALAAAAAAAAAAAAAAAAAC8BAABfcmVscy8ucmVsc1BLAQItABQABgAIAAAAIQBNFbUrfAIAAF0F&#10;AAAOAAAAAAAAAAAAAAAAAC4CAABkcnMvZTJvRG9jLnhtbFBLAQItABQABgAIAAAAIQBDp3if3gAA&#10;AAcBAAAPAAAAAAAAAAAAAAAAANYEAABkcnMvZG93bnJldi54bWxQSwUGAAAAAAQABADzAAAA4QUA&#10;AAAA&#10;" filled="f" strokecolor="black [3213]" strokeweight="2pt"/>
                  </w:pict>
                </mc:Fallback>
              </mc:AlternateContent>
            </w:r>
          </w:p>
          <w:p w14:paraId="7CA28295" w14:textId="77777777" w:rsidR="00EA40AA" w:rsidRPr="001253F9" w:rsidRDefault="00EA40AA" w:rsidP="001A20BE">
            <w:pPr>
              <w:spacing w:line="276" w:lineRule="auto"/>
              <w:jc w:val="both"/>
              <w:rPr>
                <w:sz w:val="24"/>
                <w:szCs w:val="24"/>
              </w:rPr>
            </w:pPr>
          </w:p>
        </w:tc>
      </w:tr>
      <w:tr w:rsidR="00EA40AA" w:rsidRPr="001253F9" w14:paraId="215549EA" w14:textId="77777777" w:rsidTr="001A20BE">
        <w:tc>
          <w:tcPr>
            <w:tcW w:w="9180" w:type="dxa"/>
            <w:gridSpan w:val="2"/>
          </w:tcPr>
          <w:p w14:paraId="092FC23F" w14:textId="77777777" w:rsidR="00EA40AA" w:rsidRPr="001253F9" w:rsidRDefault="00EA40AA" w:rsidP="001A20BE">
            <w:pPr>
              <w:spacing w:line="276" w:lineRule="auto"/>
              <w:jc w:val="both"/>
              <w:rPr>
                <w:sz w:val="24"/>
                <w:szCs w:val="24"/>
              </w:rPr>
            </w:pPr>
            <w:r w:rsidRPr="001253F9">
              <w:rPr>
                <w:sz w:val="24"/>
                <w:szCs w:val="24"/>
              </w:rPr>
              <w:t>3. Accessing my online medical record</w:t>
            </w:r>
            <w:r>
              <w:rPr>
                <w:sz w:val="24"/>
                <w:szCs w:val="24"/>
              </w:rPr>
              <w:t xml:space="preserve"> (please read statements below)</w:t>
            </w:r>
          </w:p>
        </w:tc>
        <w:tc>
          <w:tcPr>
            <w:tcW w:w="900" w:type="dxa"/>
          </w:tcPr>
          <w:p w14:paraId="083BAA48" w14:textId="77777777" w:rsidR="00EA40AA" w:rsidRPr="001253F9" w:rsidRDefault="00EA40AA" w:rsidP="001A20BE">
            <w:pPr>
              <w:spacing w:line="276" w:lineRule="auto"/>
              <w:jc w:val="both"/>
              <w:rPr>
                <w:sz w:val="24"/>
                <w:szCs w:val="24"/>
              </w:rPr>
            </w:pPr>
            <w:r w:rsidRPr="001253F9">
              <w:rPr>
                <w:noProof/>
                <w:sz w:val="24"/>
                <w:szCs w:val="24"/>
                <w:lang w:eastAsia="en-GB"/>
              </w:rPr>
              <mc:AlternateContent>
                <mc:Choice Requires="wps">
                  <w:drawing>
                    <wp:anchor distT="0" distB="0" distL="114300" distR="114300" simplePos="0" relativeHeight="251648000" behindDoc="0" locked="0" layoutInCell="1" allowOverlap="1" wp14:anchorId="12A2FADE" wp14:editId="78A4BEF0">
                      <wp:simplePos x="0" y="0"/>
                      <wp:positionH relativeFrom="column">
                        <wp:posOffset>156845</wp:posOffset>
                      </wp:positionH>
                      <wp:positionV relativeFrom="paragraph">
                        <wp:posOffset>141605</wp:posOffset>
                      </wp:positionV>
                      <wp:extent cx="228600" cy="251460"/>
                      <wp:effectExtent l="0" t="0" r="19050" b="15240"/>
                      <wp:wrapNone/>
                      <wp:docPr id="10" name="Rectangl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28600" cy="2514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1792A4" id="Rectangle 10" o:spid="_x0000_s1026" alt="&quot;&quot;" style="position:absolute;margin-left:12.35pt;margin-top:11.15pt;width:18pt;height:19.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bUrfAIAAF0FAAAOAAAAZHJzL2Uyb0RvYy54bWysVE1v2zAMvQ/YfxB0X20HadcFdYqgRYcB&#10;RVusHXpWZCk2IIsapcTJfv0o+SNBV+wwLAdHFMlH8pHU1fW+NWyn0DdgS16c5ZwpK6Fq7KbkP17u&#10;Pl1y5oOwlTBgVckPyvPr5ccPV51bqBnUYCqFjECsX3Su5HUIbpFlXtaqFf4MnLKk1ICtCCTiJqtQ&#10;dITemmyW5xdZB1g5BKm8p9vbXsmXCV9rJcOj1l4FZkpOuYX0xfRdx2+2vBKLDQpXN3JIQ/xDFq1o&#10;LAWdoG5FEGyLzR9QbSMRPOhwJqHNQOtGqlQDVVPkb6p5roVTqRYix7uJJv//YOXD7tk9IdHQOb/w&#10;dIxV7DW28Z/yY/tE1mEiS+0Dk3Q5m11e5ESpJNXsvJhfJDKzo7NDH74qaFk8lBypF4kisbv3gQKS&#10;6WgSY1m4a4xJ/TA2XngwTRXvkhAHQt0YZDtBrQz7IraOIE6sSIqe2bGSdAoHoyKEsd+VZk0Vc0+J&#10;pCE7YgoplQ1Fr6pFpfpQ5zn9xmBjFil0AozImpKcsAeA0bIHGbH7nAf76KrSjE7O+d8S650njxQZ&#10;bJic28YCvgdgqKohcm8/ktRTE1laQ3V4QobQb4h38q6htt0LH54E0kpQp2nNwyN9tIGu5DCcOKsB&#10;f713H+1pUknLWUcrVnL/cytQcWa+WZrhL8V8HncyCfPzzzMS8FSzPtXYbXsD1PqCHhQn0zHaBzMe&#10;NUL7Sq/BKkYllbCSYpdcBhyFm9CvPr0nUq1WyYz20Ilwb5+djOCR1TiWL/tXgW6Y3UBD/wDjOorF&#10;mxHubaOnhdU2gG7SfB95HfimHU6DM7w38ZE4lZPV8VVc/gYAAP//AwBQSwMEFAAGAAgAAAAhAIeO&#10;/QLeAAAABwEAAA8AAABkcnMvZG93bnJldi54bWxMjkFLAzEUhO+C/yE8wUtps12l1XWzpQi1paBg&#10;1YO3dPO6Wdy8hE3arv/e50lPwzDDzFcuBteJE/ax9aRgOslAINXetNQoeH9bje9AxKTJ6M4TKvjG&#10;CIvq8qLUhfFnesXTLjWCRygWWoFNKRRSxtqi03HiAxJnB987ndj2jTS9PvO462SeZTPpdEv8YHXA&#10;R4v11+7oFKzWdrSU2+ePsIkvB5dvwtN69KnU9dWwfACRcEh/ZfjFZ3SomGnvj2Si6BTkt3NusuY3&#10;IDifZez3rNN7kFUp//NXPwAAAP//AwBQSwECLQAUAAYACAAAACEAtoM4kv4AAADhAQAAEwAAAAAA&#10;AAAAAAAAAAAAAAAAW0NvbnRlbnRfVHlwZXNdLnhtbFBLAQItABQABgAIAAAAIQA4/SH/1gAAAJQB&#10;AAALAAAAAAAAAAAAAAAAAC8BAABfcmVscy8ucmVsc1BLAQItABQABgAIAAAAIQBNFbUrfAIAAF0F&#10;AAAOAAAAAAAAAAAAAAAAAC4CAABkcnMvZTJvRG9jLnhtbFBLAQItABQABgAIAAAAIQCHjv0C3gAA&#10;AAcBAAAPAAAAAAAAAAAAAAAAANYEAABkcnMvZG93bnJldi54bWxQSwUGAAAAAAQABADzAAAA4QUA&#10;AAAA&#10;" filled="f" strokecolor="black [3213]" strokeweight="2pt"/>
                  </w:pict>
                </mc:Fallback>
              </mc:AlternateContent>
            </w:r>
          </w:p>
          <w:p w14:paraId="48668DA8" w14:textId="77777777" w:rsidR="00EA40AA" w:rsidRPr="001253F9" w:rsidRDefault="00EA40AA" w:rsidP="001A20BE">
            <w:pPr>
              <w:spacing w:line="276" w:lineRule="auto"/>
              <w:jc w:val="both"/>
              <w:rPr>
                <w:sz w:val="24"/>
                <w:szCs w:val="24"/>
              </w:rPr>
            </w:pPr>
          </w:p>
        </w:tc>
      </w:tr>
      <w:tr w:rsidR="00EA40AA" w:rsidRPr="001253F9" w14:paraId="2D27C350" w14:textId="77777777" w:rsidTr="001A20BE">
        <w:tc>
          <w:tcPr>
            <w:tcW w:w="10080" w:type="dxa"/>
            <w:gridSpan w:val="3"/>
          </w:tcPr>
          <w:p w14:paraId="60014E5A" w14:textId="77777777" w:rsidR="00EA40AA" w:rsidRPr="001253F9" w:rsidRDefault="00EA40AA" w:rsidP="001A20BE">
            <w:pPr>
              <w:jc w:val="both"/>
              <w:rPr>
                <w:sz w:val="24"/>
                <w:szCs w:val="24"/>
              </w:rPr>
            </w:pPr>
            <w:r w:rsidRPr="001253F9">
              <w:rPr>
                <w:sz w:val="24"/>
                <w:szCs w:val="24"/>
              </w:rPr>
              <w:t>I wish to access my online medical record and understand and agree with each statement (please tick)</w:t>
            </w:r>
          </w:p>
        </w:tc>
      </w:tr>
      <w:tr w:rsidR="00EA40AA" w:rsidRPr="001253F9" w14:paraId="4248DFEB" w14:textId="77777777" w:rsidTr="001A20BE">
        <w:tc>
          <w:tcPr>
            <w:tcW w:w="9180" w:type="dxa"/>
            <w:gridSpan w:val="2"/>
          </w:tcPr>
          <w:p w14:paraId="697CAE20" w14:textId="77777777" w:rsidR="00EA40AA" w:rsidRPr="001253F9" w:rsidRDefault="00EA40AA" w:rsidP="001A20BE">
            <w:pPr>
              <w:jc w:val="both"/>
              <w:rPr>
                <w:sz w:val="24"/>
                <w:szCs w:val="24"/>
              </w:rPr>
            </w:pPr>
            <w:r w:rsidRPr="001253F9">
              <w:rPr>
                <w:sz w:val="24"/>
                <w:szCs w:val="24"/>
              </w:rPr>
              <w:t xml:space="preserve">1. I have read and understood the </w:t>
            </w:r>
            <w:r>
              <w:rPr>
                <w:sz w:val="24"/>
                <w:szCs w:val="24"/>
              </w:rPr>
              <w:t xml:space="preserve">'Things to Consider' </w:t>
            </w:r>
            <w:r w:rsidRPr="001253F9">
              <w:rPr>
                <w:sz w:val="24"/>
                <w:szCs w:val="24"/>
              </w:rPr>
              <w:t>leaflet provided by the practice.</w:t>
            </w:r>
          </w:p>
        </w:tc>
        <w:tc>
          <w:tcPr>
            <w:tcW w:w="900" w:type="dxa"/>
          </w:tcPr>
          <w:p w14:paraId="6F30E833" w14:textId="77777777" w:rsidR="00EA40AA" w:rsidRPr="001253F9" w:rsidRDefault="00EA40AA" w:rsidP="001A20BE">
            <w:pPr>
              <w:spacing w:line="480" w:lineRule="auto"/>
              <w:jc w:val="both"/>
              <w:rPr>
                <w:sz w:val="24"/>
                <w:szCs w:val="24"/>
              </w:rPr>
            </w:pPr>
            <w:r w:rsidRPr="001253F9">
              <w:rPr>
                <w:noProof/>
                <w:sz w:val="24"/>
                <w:szCs w:val="24"/>
                <w:lang w:eastAsia="en-GB"/>
              </w:rPr>
              <mc:AlternateContent>
                <mc:Choice Requires="wps">
                  <w:drawing>
                    <wp:anchor distT="0" distB="0" distL="114300" distR="114300" simplePos="0" relativeHeight="251649024" behindDoc="0" locked="0" layoutInCell="1" allowOverlap="1" wp14:anchorId="48004097" wp14:editId="633E05EE">
                      <wp:simplePos x="0" y="0"/>
                      <wp:positionH relativeFrom="column">
                        <wp:posOffset>156845</wp:posOffset>
                      </wp:positionH>
                      <wp:positionV relativeFrom="paragraph">
                        <wp:posOffset>28575</wp:posOffset>
                      </wp:positionV>
                      <wp:extent cx="228600" cy="251460"/>
                      <wp:effectExtent l="0" t="0" r="19050" b="15240"/>
                      <wp:wrapNone/>
                      <wp:docPr id="11"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28600" cy="2514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C481D7" id="Rectangle 11" o:spid="_x0000_s1026" alt="&quot;&quot;" style="position:absolute;margin-left:12.35pt;margin-top:2.25pt;width:18pt;height:19.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bUrfAIAAF0FAAAOAAAAZHJzL2Uyb0RvYy54bWysVE1v2zAMvQ/YfxB0X20HadcFdYqgRYcB&#10;RVusHXpWZCk2IIsapcTJfv0o+SNBV+wwLAdHFMlH8pHU1fW+NWyn0DdgS16c5ZwpK6Fq7KbkP17u&#10;Pl1y5oOwlTBgVckPyvPr5ccPV51bqBnUYCqFjECsX3Su5HUIbpFlXtaqFf4MnLKk1ICtCCTiJqtQ&#10;dITemmyW5xdZB1g5BKm8p9vbXsmXCV9rJcOj1l4FZkpOuYX0xfRdx2+2vBKLDQpXN3JIQ/xDFq1o&#10;LAWdoG5FEGyLzR9QbSMRPOhwJqHNQOtGqlQDVVPkb6p5roVTqRYix7uJJv//YOXD7tk9IdHQOb/w&#10;dIxV7DW28Z/yY/tE1mEiS+0Dk3Q5m11e5ESpJNXsvJhfJDKzo7NDH74qaFk8lBypF4kisbv3gQKS&#10;6WgSY1m4a4xJ/TA2XngwTRXvkhAHQt0YZDtBrQz7IraOIE6sSIqe2bGSdAoHoyKEsd+VZk0Vc0+J&#10;pCE7YgoplQ1Fr6pFpfpQ5zn9xmBjFil0AozImpKcsAeA0bIHGbH7nAf76KrSjE7O+d8S650njxQZ&#10;bJic28YCvgdgqKohcm8/ktRTE1laQ3V4QobQb4h38q6htt0LH54E0kpQp2nNwyN9tIGu5DCcOKsB&#10;f713H+1pUknLWUcrVnL/cytQcWa+WZrhL8V8HncyCfPzzzMS8FSzPtXYbXsD1PqCHhQn0zHaBzMe&#10;NUL7Sq/BKkYllbCSYpdcBhyFm9CvPr0nUq1WyYz20Ilwb5+djOCR1TiWL/tXgW6Y3UBD/wDjOorF&#10;mxHubaOnhdU2gG7SfB95HfimHU6DM7w38ZE4lZPV8VVc/gYAAP//AwBQSwMEFAAGAAgAAAAhAEqP&#10;daXdAAAABgEAAA8AAABkcnMvZG93bnJldi54bWxMjlFLwzAUhd8F/0O4gi/DpSt1Sm06hjA3hAlO&#10;ffAta+6aYnMTmmyr/97rkz5+nMM5X7UYXS9OOMTOk4LZNAOB1HjTUavg/W11cw8iJk1G955QwTdG&#10;WNSXF5UujT/TK552qRU8QrHUCmxKoZQyNhadjlMfkDg7+MHpxDi00gz6zOOul3mWzaXTHfGD1QEf&#10;LTZfu6NTsFrbyVI+bz/CJr4cXL4JT+vJp1LXV+PyAUTCMf2V4Vef1aFmp70/komiV5AXd9xUUNyC&#10;4HieMe4ZixnIupL/9esfAAAA//8DAFBLAQItABQABgAIAAAAIQC2gziS/gAAAOEBAAATAAAAAAAA&#10;AAAAAAAAAAAAAABbQ29udGVudF9UeXBlc10ueG1sUEsBAi0AFAAGAAgAAAAhADj9If/WAAAAlAEA&#10;AAsAAAAAAAAAAAAAAAAALwEAAF9yZWxzLy5yZWxzUEsBAi0AFAAGAAgAAAAhAE0VtSt8AgAAXQUA&#10;AA4AAAAAAAAAAAAAAAAALgIAAGRycy9lMm9Eb2MueG1sUEsBAi0AFAAGAAgAAAAhAEqPdaXdAAAA&#10;BgEAAA8AAAAAAAAAAAAAAAAA1gQAAGRycy9kb3ducmV2LnhtbFBLBQYAAAAABAAEAPMAAADgBQAA&#10;AAA=&#10;" filled="f" strokecolor="black [3213]" strokeweight="2pt"/>
                  </w:pict>
                </mc:Fallback>
              </mc:AlternateContent>
            </w:r>
          </w:p>
        </w:tc>
      </w:tr>
      <w:tr w:rsidR="00EA40AA" w:rsidRPr="001253F9" w14:paraId="48B36095" w14:textId="77777777" w:rsidTr="001A20BE">
        <w:tc>
          <w:tcPr>
            <w:tcW w:w="9180" w:type="dxa"/>
            <w:gridSpan w:val="2"/>
          </w:tcPr>
          <w:p w14:paraId="00C309B9" w14:textId="77777777" w:rsidR="00EA40AA" w:rsidRPr="001253F9" w:rsidRDefault="00EA40AA" w:rsidP="001A20BE">
            <w:pPr>
              <w:jc w:val="both"/>
              <w:rPr>
                <w:sz w:val="24"/>
                <w:szCs w:val="24"/>
              </w:rPr>
            </w:pPr>
            <w:r w:rsidRPr="001253F9">
              <w:rPr>
                <w:sz w:val="24"/>
                <w:szCs w:val="24"/>
              </w:rPr>
              <w:t>2. I will be responsible for the security of the information that I see or download</w:t>
            </w:r>
          </w:p>
        </w:tc>
        <w:tc>
          <w:tcPr>
            <w:tcW w:w="900" w:type="dxa"/>
          </w:tcPr>
          <w:p w14:paraId="5558BF65" w14:textId="77777777" w:rsidR="00EA40AA" w:rsidRPr="001253F9" w:rsidRDefault="00EA40AA" w:rsidP="001A20BE">
            <w:pPr>
              <w:spacing w:line="480" w:lineRule="auto"/>
              <w:jc w:val="both"/>
              <w:rPr>
                <w:sz w:val="24"/>
                <w:szCs w:val="24"/>
              </w:rPr>
            </w:pPr>
            <w:r w:rsidRPr="001253F9">
              <w:rPr>
                <w:noProof/>
                <w:sz w:val="24"/>
                <w:szCs w:val="24"/>
                <w:lang w:eastAsia="en-GB"/>
              </w:rPr>
              <mc:AlternateContent>
                <mc:Choice Requires="wps">
                  <w:drawing>
                    <wp:anchor distT="0" distB="0" distL="114300" distR="114300" simplePos="0" relativeHeight="251650048" behindDoc="0" locked="0" layoutInCell="1" allowOverlap="1" wp14:anchorId="32F50C33" wp14:editId="5D766855">
                      <wp:simplePos x="0" y="0"/>
                      <wp:positionH relativeFrom="column">
                        <wp:posOffset>141605</wp:posOffset>
                      </wp:positionH>
                      <wp:positionV relativeFrom="paragraph">
                        <wp:posOffset>53975</wp:posOffset>
                      </wp:positionV>
                      <wp:extent cx="228600" cy="251460"/>
                      <wp:effectExtent l="0" t="0" r="19050" b="15240"/>
                      <wp:wrapNone/>
                      <wp:docPr id="12"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28600" cy="2514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EB17A8" id="Rectangle 12" o:spid="_x0000_s1026" alt="&quot;&quot;" style="position:absolute;margin-left:11.15pt;margin-top:4.25pt;width:18pt;height:19.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bUrfAIAAF0FAAAOAAAAZHJzL2Uyb0RvYy54bWysVE1v2zAMvQ/YfxB0X20HadcFdYqgRYcB&#10;RVusHXpWZCk2IIsapcTJfv0o+SNBV+wwLAdHFMlH8pHU1fW+NWyn0DdgS16c5ZwpK6Fq7KbkP17u&#10;Pl1y5oOwlTBgVckPyvPr5ccPV51bqBnUYCqFjECsX3Su5HUIbpFlXtaqFf4MnLKk1ICtCCTiJqtQ&#10;dITemmyW5xdZB1g5BKm8p9vbXsmXCV9rJcOj1l4FZkpOuYX0xfRdx2+2vBKLDQpXN3JIQ/xDFq1o&#10;LAWdoG5FEGyLzR9QbSMRPOhwJqHNQOtGqlQDVVPkb6p5roVTqRYix7uJJv//YOXD7tk9IdHQOb/w&#10;dIxV7DW28Z/yY/tE1mEiS+0Dk3Q5m11e5ESpJNXsvJhfJDKzo7NDH74qaFk8lBypF4kisbv3gQKS&#10;6WgSY1m4a4xJ/TA2XngwTRXvkhAHQt0YZDtBrQz7IraOIE6sSIqe2bGSdAoHoyKEsd+VZk0Vc0+J&#10;pCE7YgoplQ1Fr6pFpfpQ5zn9xmBjFil0AozImpKcsAeA0bIHGbH7nAf76KrSjE7O+d8S650njxQZ&#10;bJic28YCvgdgqKohcm8/ktRTE1laQ3V4QobQb4h38q6htt0LH54E0kpQp2nNwyN9tIGu5DCcOKsB&#10;f713H+1pUknLWUcrVnL/cytQcWa+WZrhL8V8HncyCfPzzzMS8FSzPtXYbXsD1PqCHhQn0zHaBzMe&#10;NUL7Sq/BKkYllbCSYpdcBhyFm9CvPr0nUq1WyYz20Ilwb5+djOCR1TiWL/tXgW6Y3UBD/wDjOorF&#10;mxHubaOnhdU2gG7SfB95HfimHU6DM7w38ZE4lZPV8VVc/gYAAP//AwBQSwMEFAAGAAgAAAAhAPma&#10;OVfdAAAABgEAAA8AAABkcnMvZG93bnJldi54bWxMjk1Lw0AURfeC/2F4gptiJ41WQsxLKUJtESpY&#10;deFumnnNBDMfZKZt/Pc+V7q83Mu5p1qMthcnGmLnHcJsmoEg13jduRbh/W11U4CISTmteu8I4Zsi&#10;LOrLi0qV2p/dK512qRUMcbFUCCalUEoZG0NWxakP5Lg7+MGqxHFopR7UmeG2l3mW3UurOscPRgV6&#10;NNR87Y4WYbU2k6V83n6ETXw52HwTntaTT8Trq3H5ACLRmP7G8KvP6lCz094fnY6iR8jzW14iFHMQ&#10;XM8LjnuEu2IGsq7kf/36BwAA//8DAFBLAQItABQABgAIAAAAIQC2gziS/gAAAOEBAAATAAAAAAAA&#10;AAAAAAAAAAAAAABbQ29udGVudF9UeXBlc10ueG1sUEsBAi0AFAAGAAgAAAAhADj9If/WAAAAlAEA&#10;AAsAAAAAAAAAAAAAAAAALwEAAF9yZWxzLy5yZWxzUEsBAi0AFAAGAAgAAAAhAE0VtSt8AgAAXQUA&#10;AA4AAAAAAAAAAAAAAAAALgIAAGRycy9lMm9Eb2MueG1sUEsBAi0AFAAGAAgAAAAhAPmaOVfdAAAA&#10;BgEAAA8AAAAAAAAAAAAAAAAA1gQAAGRycy9kb3ducmV2LnhtbFBLBQYAAAAABAAEAPMAAADgBQAA&#10;AAA=&#10;" filled="f" strokecolor="black [3213]" strokeweight="2pt"/>
                  </w:pict>
                </mc:Fallback>
              </mc:AlternateContent>
            </w:r>
          </w:p>
        </w:tc>
      </w:tr>
      <w:tr w:rsidR="00EA40AA" w:rsidRPr="001253F9" w14:paraId="17AA055F" w14:textId="77777777" w:rsidTr="001A20BE">
        <w:tc>
          <w:tcPr>
            <w:tcW w:w="9180" w:type="dxa"/>
            <w:gridSpan w:val="2"/>
          </w:tcPr>
          <w:p w14:paraId="248CFFBC" w14:textId="77777777" w:rsidR="00EA40AA" w:rsidRPr="001253F9" w:rsidRDefault="00EA40AA" w:rsidP="001A20BE">
            <w:pPr>
              <w:jc w:val="both"/>
              <w:rPr>
                <w:sz w:val="24"/>
                <w:szCs w:val="24"/>
              </w:rPr>
            </w:pPr>
            <w:r w:rsidRPr="001253F9">
              <w:rPr>
                <w:sz w:val="24"/>
                <w:szCs w:val="24"/>
              </w:rPr>
              <w:t>3. If I choose to share my information with anyone else, that it is at my own risk</w:t>
            </w:r>
          </w:p>
        </w:tc>
        <w:tc>
          <w:tcPr>
            <w:tcW w:w="900" w:type="dxa"/>
          </w:tcPr>
          <w:p w14:paraId="503B8D56" w14:textId="77777777" w:rsidR="00EA40AA" w:rsidRPr="001253F9" w:rsidRDefault="00EA40AA" w:rsidP="001A20BE">
            <w:pPr>
              <w:spacing w:line="480" w:lineRule="auto"/>
              <w:jc w:val="both"/>
              <w:rPr>
                <w:sz w:val="24"/>
                <w:szCs w:val="24"/>
              </w:rPr>
            </w:pPr>
            <w:r w:rsidRPr="001253F9">
              <w:rPr>
                <w:noProof/>
                <w:sz w:val="24"/>
                <w:szCs w:val="24"/>
                <w:lang w:eastAsia="en-GB"/>
              </w:rPr>
              <mc:AlternateContent>
                <mc:Choice Requires="wps">
                  <w:drawing>
                    <wp:anchor distT="0" distB="0" distL="114300" distR="114300" simplePos="0" relativeHeight="251651072" behindDoc="0" locked="0" layoutInCell="1" allowOverlap="1" wp14:anchorId="59EDF790" wp14:editId="228D5BCC">
                      <wp:simplePos x="0" y="0"/>
                      <wp:positionH relativeFrom="column">
                        <wp:posOffset>141605</wp:posOffset>
                      </wp:positionH>
                      <wp:positionV relativeFrom="paragraph">
                        <wp:posOffset>71755</wp:posOffset>
                      </wp:positionV>
                      <wp:extent cx="228600" cy="251460"/>
                      <wp:effectExtent l="0" t="0" r="19050" b="15240"/>
                      <wp:wrapNone/>
                      <wp:docPr id="13" name="Rectangl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28600" cy="2514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70F541" id="Rectangle 13" o:spid="_x0000_s1026" alt="&quot;&quot;" style="position:absolute;margin-left:11.15pt;margin-top:5.65pt;width:18pt;height:19.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bUrfAIAAF0FAAAOAAAAZHJzL2Uyb0RvYy54bWysVE1v2zAMvQ/YfxB0X20HadcFdYqgRYcB&#10;RVusHXpWZCk2IIsapcTJfv0o+SNBV+wwLAdHFMlH8pHU1fW+NWyn0DdgS16c5ZwpK6Fq7KbkP17u&#10;Pl1y5oOwlTBgVckPyvPr5ccPV51bqBnUYCqFjECsX3Su5HUIbpFlXtaqFf4MnLKk1ICtCCTiJqtQ&#10;dITemmyW5xdZB1g5BKm8p9vbXsmXCV9rJcOj1l4FZkpOuYX0xfRdx2+2vBKLDQpXN3JIQ/xDFq1o&#10;LAWdoG5FEGyLzR9QbSMRPOhwJqHNQOtGqlQDVVPkb6p5roVTqRYix7uJJv//YOXD7tk9IdHQOb/w&#10;dIxV7DW28Z/yY/tE1mEiS+0Dk3Q5m11e5ESpJNXsvJhfJDKzo7NDH74qaFk8lBypF4kisbv3gQKS&#10;6WgSY1m4a4xJ/TA2XngwTRXvkhAHQt0YZDtBrQz7IraOIE6sSIqe2bGSdAoHoyKEsd+VZk0Vc0+J&#10;pCE7YgoplQ1Fr6pFpfpQ5zn9xmBjFil0AozImpKcsAeA0bIHGbH7nAf76KrSjE7O+d8S650njxQZ&#10;bJic28YCvgdgqKohcm8/ktRTE1laQ3V4QobQb4h38q6htt0LH54E0kpQp2nNwyN9tIGu5DCcOKsB&#10;f713H+1pUknLWUcrVnL/cytQcWa+WZrhL8V8HncyCfPzzzMS8FSzPtXYbXsD1PqCHhQn0zHaBzMe&#10;NUL7Sq/BKkYllbCSYpdcBhyFm9CvPr0nUq1WyYz20Ilwb5+djOCR1TiWL/tXgW6Y3UBD/wDjOorF&#10;mxHubaOnhdU2gG7SfB95HfimHU6DM7w38ZE4lZPV8VVc/gYAAP//AwBQSwMEFAAGAAgAAAAhAJzX&#10;LdDdAAAABwEAAA8AAABkcnMvZG93bnJldi54bWxMjkFLAzEQhe+C/yGM4KXYbFcsdd1sKUJtERRa&#10;7aG3dDPdLG4mYZO26793POnp8eY93nzlfHCdOGMfW08KJuMMBFLtTUuNgs+P5d0MREyajO48oYJv&#10;jDCvrq9KXRh/oQ2et6kRPEKx0ApsSqGQMtYWnY5jH5A4O/re6cS2b6Tp9YXHXSfzLJtKp1viD1YH&#10;fLZYf21PTsFyZUcL+fq2C+v4fnT5OrysRnulbm+GxROIhEP6K8MvPqNDxUwHfyITRacgz++5yfcJ&#10;K+cPM9YDa/YIsirlf/7qBwAA//8DAFBLAQItABQABgAIAAAAIQC2gziS/gAAAOEBAAATAAAAAAAA&#10;AAAAAAAAAAAAAABbQ29udGVudF9UeXBlc10ueG1sUEsBAi0AFAAGAAgAAAAhADj9If/WAAAAlAEA&#10;AAsAAAAAAAAAAAAAAAAALwEAAF9yZWxzLy5yZWxzUEsBAi0AFAAGAAgAAAAhAE0VtSt8AgAAXQUA&#10;AA4AAAAAAAAAAAAAAAAALgIAAGRycy9lMm9Eb2MueG1sUEsBAi0AFAAGAAgAAAAhAJzXLdDdAAAA&#10;BwEAAA8AAAAAAAAAAAAAAAAA1gQAAGRycy9kb3ducmV2LnhtbFBLBQYAAAAABAAEAPMAAADgBQAA&#10;AAA=&#10;" filled="f" strokecolor="black [3213]" strokeweight="2pt"/>
                  </w:pict>
                </mc:Fallback>
              </mc:AlternateContent>
            </w:r>
          </w:p>
        </w:tc>
      </w:tr>
      <w:tr w:rsidR="00EA40AA" w:rsidRPr="001253F9" w14:paraId="04DE5B74" w14:textId="77777777" w:rsidTr="001A20BE">
        <w:tc>
          <w:tcPr>
            <w:tcW w:w="9180" w:type="dxa"/>
            <w:gridSpan w:val="2"/>
          </w:tcPr>
          <w:p w14:paraId="709CBAEA" w14:textId="77777777" w:rsidR="00EA40AA" w:rsidRPr="001253F9" w:rsidRDefault="00EA40AA" w:rsidP="001A20BE">
            <w:pPr>
              <w:jc w:val="both"/>
              <w:rPr>
                <w:sz w:val="24"/>
                <w:szCs w:val="24"/>
              </w:rPr>
            </w:pPr>
            <w:r w:rsidRPr="001253F9">
              <w:rPr>
                <w:sz w:val="24"/>
                <w:szCs w:val="24"/>
              </w:rPr>
              <w:t>4. If I suspect that my account has been accessed by someone without my agreement, I will contact the practice as soon as possible</w:t>
            </w:r>
          </w:p>
        </w:tc>
        <w:tc>
          <w:tcPr>
            <w:tcW w:w="900" w:type="dxa"/>
          </w:tcPr>
          <w:p w14:paraId="47BBA60F" w14:textId="77777777" w:rsidR="00EA40AA" w:rsidRPr="001253F9" w:rsidRDefault="00EA40AA" w:rsidP="001A20BE">
            <w:pPr>
              <w:spacing w:line="480" w:lineRule="auto"/>
              <w:jc w:val="both"/>
              <w:rPr>
                <w:sz w:val="24"/>
                <w:szCs w:val="24"/>
              </w:rPr>
            </w:pPr>
            <w:r w:rsidRPr="001253F9">
              <w:rPr>
                <w:noProof/>
                <w:sz w:val="24"/>
                <w:szCs w:val="24"/>
                <w:lang w:eastAsia="en-GB"/>
              </w:rPr>
              <mc:AlternateContent>
                <mc:Choice Requires="wps">
                  <w:drawing>
                    <wp:anchor distT="0" distB="0" distL="114300" distR="114300" simplePos="0" relativeHeight="251652096" behindDoc="0" locked="0" layoutInCell="1" allowOverlap="1" wp14:anchorId="2B19E0CD" wp14:editId="24076F90">
                      <wp:simplePos x="0" y="0"/>
                      <wp:positionH relativeFrom="column">
                        <wp:posOffset>141605</wp:posOffset>
                      </wp:positionH>
                      <wp:positionV relativeFrom="paragraph">
                        <wp:posOffset>36195</wp:posOffset>
                      </wp:positionV>
                      <wp:extent cx="228600" cy="251460"/>
                      <wp:effectExtent l="0" t="0" r="19050" b="15240"/>
                      <wp:wrapNone/>
                      <wp:docPr id="14" name="Rectangl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28600" cy="2514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EF82FA" id="Rectangle 14" o:spid="_x0000_s1026" alt="&quot;&quot;" style="position:absolute;margin-left:11.15pt;margin-top:2.85pt;width:18pt;height:19.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bUrfAIAAF0FAAAOAAAAZHJzL2Uyb0RvYy54bWysVE1v2zAMvQ/YfxB0X20HadcFdYqgRYcB&#10;RVusHXpWZCk2IIsapcTJfv0o+SNBV+wwLAdHFMlH8pHU1fW+NWyn0DdgS16c5ZwpK6Fq7KbkP17u&#10;Pl1y5oOwlTBgVckPyvPr5ccPV51bqBnUYCqFjECsX3Su5HUIbpFlXtaqFf4MnLKk1ICtCCTiJqtQ&#10;dITemmyW5xdZB1g5BKm8p9vbXsmXCV9rJcOj1l4FZkpOuYX0xfRdx2+2vBKLDQpXN3JIQ/xDFq1o&#10;LAWdoG5FEGyLzR9QbSMRPOhwJqHNQOtGqlQDVVPkb6p5roVTqRYix7uJJv//YOXD7tk9IdHQOb/w&#10;dIxV7DW28Z/yY/tE1mEiS+0Dk3Q5m11e5ESpJNXsvJhfJDKzo7NDH74qaFk8lBypF4kisbv3gQKS&#10;6WgSY1m4a4xJ/TA2XngwTRXvkhAHQt0YZDtBrQz7IraOIE6sSIqe2bGSdAoHoyKEsd+VZk0Vc0+J&#10;pCE7YgoplQ1Fr6pFpfpQ5zn9xmBjFil0AozImpKcsAeA0bIHGbH7nAf76KrSjE7O+d8S650njxQZ&#10;bJic28YCvgdgqKohcm8/ktRTE1laQ3V4QobQb4h38q6htt0LH54E0kpQp2nNwyN9tIGu5DCcOKsB&#10;f713H+1pUknLWUcrVnL/cytQcWa+WZrhL8V8HncyCfPzzzMS8FSzPtXYbXsD1PqCHhQn0zHaBzMe&#10;NUL7Sq/BKkYllbCSYpdcBhyFm9CvPr0nUq1WyYz20Ilwb5+djOCR1TiWL/tXgW6Y3UBD/wDjOorF&#10;mxHubaOnhdU2gG7SfB95HfimHU6DM7w38ZE4lZPV8VVc/gYAAP//AwBQSwMEFAAGAAgAAAAhAFiO&#10;EQzeAAAABgEAAA8AAABkcnMvZG93bnJldi54bWxMjlFLwzAUhd8F/0O4gi/DpXZWR206hjA3BAWn&#10;PviWNXdNsbkJTbbVf+/1SR8P5/Cdr1qMrhdHHGLnScH1NAOB1HjTUavg/W11NQcRkyaje0+o4Bsj&#10;LOrzs0qXxp/oFY/b1AqGUCy1AptSKKWMjUWn49QHJO72fnA6cRxaaQZ9YrjrZZ5lt9LpjvjB6oAP&#10;Fpuv7cEpWK3tZCmfnj/CJr7sXb4Jj+vJp1KXF+PyHkTCMf2N4Vef1aFmp50/kImiV5DnM14qKO5A&#10;cF3MOe4U3BQzkHUl/+vXPwAAAP//AwBQSwECLQAUAAYACAAAACEAtoM4kv4AAADhAQAAEwAAAAAA&#10;AAAAAAAAAAAAAAAAW0NvbnRlbnRfVHlwZXNdLnhtbFBLAQItABQABgAIAAAAIQA4/SH/1gAAAJQB&#10;AAALAAAAAAAAAAAAAAAAAC8BAABfcmVscy8ucmVsc1BLAQItABQABgAIAAAAIQBNFbUrfAIAAF0F&#10;AAAOAAAAAAAAAAAAAAAAAC4CAABkcnMvZTJvRG9jLnhtbFBLAQItABQABgAIAAAAIQBYjhEM3gAA&#10;AAYBAAAPAAAAAAAAAAAAAAAAANYEAABkcnMvZG93bnJldi54bWxQSwUGAAAAAAQABADzAAAA4QUA&#10;AAAA&#10;" filled="f" strokecolor="black [3213]" strokeweight="2pt"/>
                  </w:pict>
                </mc:Fallback>
              </mc:AlternateContent>
            </w:r>
          </w:p>
        </w:tc>
      </w:tr>
      <w:tr w:rsidR="00EA40AA" w:rsidRPr="001253F9" w14:paraId="401B9002" w14:textId="77777777" w:rsidTr="001A20BE">
        <w:tc>
          <w:tcPr>
            <w:tcW w:w="9180" w:type="dxa"/>
            <w:gridSpan w:val="2"/>
          </w:tcPr>
          <w:p w14:paraId="616727FD" w14:textId="77777777" w:rsidR="00EA40AA" w:rsidRPr="001253F9" w:rsidRDefault="00EA40AA" w:rsidP="001A20BE">
            <w:pPr>
              <w:jc w:val="both"/>
              <w:rPr>
                <w:sz w:val="24"/>
                <w:szCs w:val="24"/>
              </w:rPr>
            </w:pPr>
            <w:r w:rsidRPr="001253F9">
              <w:rPr>
                <w:sz w:val="24"/>
                <w:szCs w:val="24"/>
              </w:rPr>
              <w:t>5. If I see information in my record that is not about me or is inaccurate, I will contact the surgery as soon as possible</w:t>
            </w:r>
          </w:p>
        </w:tc>
        <w:tc>
          <w:tcPr>
            <w:tcW w:w="900" w:type="dxa"/>
          </w:tcPr>
          <w:p w14:paraId="4D75ED40" w14:textId="77777777" w:rsidR="00EA40AA" w:rsidRPr="001253F9" w:rsidRDefault="00EA40AA" w:rsidP="001A20BE">
            <w:pPr>
              <w:spacing w:line="480" w:lineRule="auto"/>
              <w:jc w:val="both"/>
              <w:rPr>
                <w:sz w:val="24"/>
                <w:szCs w:val="24"/>
              </w:rPr>
            </w:pPr>
            <w:r w:rsidRPr="001253F9">
              <w:rPr>
                <w:noProof/>
                <w:sz w:val="24"/>
                <w:szCs w:val="24"/>
                <w:lang w:eastAsia="en-GB"/>
              </w:rPr>
              <mc:AlternateContent>
                <mc:Choice Requires="wps">
                  <w:drawing>
                    <wp:anchor distT="0" distB="0" distL="114300" distR="114300" simplePos="0" relativeHeight="251653120" behindDoc="0" locked="0" layoutInCell="1" allowOverlap="1" wp14:anchorId="01D4098D" wp14:editId="4C4FA19B">
                      <wp:simplePos x="0" y="0"/>
                      <wp:positionH relativeFrom="column">
                        <wp:posOffset>133985</wp:posOffset>
                      </wp:positionH>
                      <wp:positionV relativeFrom="paragraph">
                        <wp:posOffset>61595</wp:posOffset>
                      </wp:positionV>
                      <wp:extent cx="228600" cy="251460"/>
                      <wp:effectExtent l="0" t="0" r="19050" b="15240"/>
                      <wp:wrapNone/>
                      <wp:docPr id="15" name="Rectangl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28600" cy="2514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6EC1B2" id="Rectangle 15" o:spid="_x0000_s1026" alt="&quot;&quot;" style="position:absolute;margin-left:10.55pt;margin-top:4.85pt;width:18pt;height:19.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bUrfAIAAF0FAAAOAAAAZHJzL2Uyb0RvYy54bWysVE1v2zAMvQ/YfxB0X20HadcFdYqgRYcB&#10;RVusHXpWZCk2IIsapcTJfv0o+SNBV+wwLAdHFMlH8pHU1fW+NWyn0DdgS16c5ZwpK6Fq7KbkP17u&#10;Pl1y5oOwlTBgVckPyvPr5ccPV51bqBnUYCqFjECsX3Su5HUIbpFlXtaqFf4MnLKk1ICtCCTiJqtQ&#10;dITemmyW5xdZB1g5BKm8p9vbXsmXCV9rJcOj1l4FZkpOuYX0xfRdx2+2vBKLDQpXN3JIQ/xDFq1o&#10;LAWdoG5FEGyLzR9QbSMRPOhwJqHNQOtGqlQDVVPkb6p5roVTqRYix7uJJv//YOXD7tk9IdHQOb/w&#10;dIxV7DW28Z/yY/tE1mEiS+0Dk3Q5m11e5ESpJNXsvJhfJDKzo7NDH74qaFk8lBypF4kisbv3gQKS&#10;6WgSY1m4a4xJ/TA2XngwTRXvkhAHQt0YZDtBrQz7IraOIE6sSIqe2bGSdAoHoyKEsd+VZk0Vc0+J&#10;pCE7YgoplQ1Fr6pFpfpQ5zn9xmBjFil0AozImpKcsAeA0bIHGbH7nAf76KrSjE7O+d8S650njxQZ&#10;bJic28YCvgdgqKohcm8/ktRTE1laQ3V4QobQb4h38q6htt0LH54E0kpQp2nNwyN9tIGu5DCcOKsB&#10;f713H+1pUknLWUcrVnL/cytQcWa+WZrhL8V8HncyCfPzzzMS8FSzPtXYbXsD1PqCHhQn0zHaBzMe&#10;NUL7Sq/BKkYllbCSYpdcBhyFm9CvPr0nUq1WyYz20Ilwb5+djOCR1TiWL/tXgW6Y3UBD/wDjOorF&#10;mxHubaOnhdU2gG7SfB95HfimHU6DM7w38ZE4lZPV8VVc/gYAAP//AwBQSwMEFAAGAAgAAAAhAKNj&#10;XxPfAAAABgEAAA8AAABkcnMvZG93bnJldi54bWxMjsFKw0AURfeC/zA8wU1pJ4na2piXUoTaIihY&#10;deFumnnNBDMzITNt49/3udLl5V7OPcVisK04Uh8a7xDSSQKCXOV142qEj/fV+B5EiMpp1XpHCD8U&#10;YFFeXhQq1/7k3ui4jbVgiAu5QjAxdrmUoTJkVZj4jhx3e99bFTn2tdS9OjHctjJLkqm0qnH8YFRH&#10;j4aq7+3BIqzWZrSUzy+f3Sa87m226Z7Woy/E66th+QAi0hD/xvCrz+pQstPOH5wOokXI0pSXCPMZ&#10;CK7vZhx3CLfzG5BlIf/rl2cAAAD//wMAUEsBAi0AFAAGAAgAAAAhALaDOJL+AAAA4QEAABMAAAAA&#10;AAAAAAAAAAAAAAAAAFtDb250ZW50X1R5cGVzXS54bWxQSwECLQAUAAYACAAAACEAOP0h/9YAAACU&#10;AQAACwAAAAAAAAAAAAAAAAAvAQAAX3JlbHMvLnJlbHNQSwECLQAUAAYACAAAACEATRW1K3wCAABd&#10;BQAADgAAAAAAAAAAAAAAAAAuAgAAZHJzL2Uyb0RvYy54bWxQSwECLQAUAAYACAAAACEAo2NfE98A&#10;AAAGAQAADwAAAAAAAAAAAAAAAADWBAAAZHJzL2Rvd25yZXYueG1sUEsFBgAAAAAEAAQA8wAAAOIF&#10;AAAAAA==&#10;" filled="f" strokecolor="black [3213]" strokeweight="2pt"/>
                  </w:pict>
                </mc:Fallback>
              </mc:AlternateContent>
            </w:r>
          </w:p>
        </w:tc>
      </w:tr>
      <w:tr w:rsidR="00EA40AA" w:rsidRPr="001253F9" w14:paraId="041AA612" w14:textId="77777777" w:rsidTr="001A20BE">
        <w:tc>
          <w:tcPr>
            <w:tcW w:w="9180" w:type="dxa"/>
            <w:gridSpan w:val="2"/>
          </w:tcPr>
          <w:p w14:paraId="7C707BCF" w14:textId="77777777" w:rsidR="00EA40AA" w:rsidRPr="001253F9" w:rsidRDefault="00EA40AA" w:rsidP="001A20BE">
            <w:pPr>
              <w:jc w:val="both"/>
              <w:rPr>
                <w:sz w:val="24"/>
                <w:szCs w:val="24"/>
              </w:rPr>
            </w:pPr>
            <w:r w:rsidRPr="001253F9">
              <w:rPr>
                <w:sz w:val="24"/>
                <w:szCs w:val="24"/>
              </w:rPr>
              <w:t>6. If I think that I may come under pressure to give access to someone else unwillingly I will contact the surgery as soon as possible</w:t>
            </w:r>
          </w:p>
        </w:tc>
        <w:tc>
          <w:tcPr>
            <w:tcW w:w="900" w:type="dxa"/>
          </w:tcPr>
          <w:p w14:paraId="024AA14D" w14:textId="77777777" w:rsidR="00EA40AA" w:rsidRPr="001253F9" w:rsidRDefault="00EA40AA" w:rsidP="001A20BE">
            <w:pPr>
              <w:spacing w:line="480" w:lineRule="auto"/>
              <w:jc w:val="both"/>
              <w:rPr>
                <w:sz w:val="24"/>
                <w:szCs w:val="24"/>
              </w:rPr>
            </w:pPr>
            <w:r w:rsidRPr="001253F9">
              <w:rPr>
                <w:noProof/>
                <w:sz w:val="24"/>
                <w:szCs w:val="24"/>
                <w:lang w:eastAsia="en-GB"/>
              </w:rPr>
              <mc:AlternateContent>
                <mc:Choice Requires="wps">
                  <w:drawing>
                    <wp:anchor distT="0" distB="0" distL="114300" distR="114300" simplePos="0" relativeHeight="251654144" behindDoc="0" locked="0" layoutInCell="1" allowOverlap="1" wp14:anchorId="2CC4BCCF" wp14:editId="25F79D4A">
                      <wp:simplePos x="0" y="0"/>
                      <wp:positionH relativeFrom="column">
                        <wp:posOffset>133985</wp:posOffset>
                      </wp:positionH>
                      <wp:positionV relativeFrom="paragraph">
                        <wp:posOffset>41275</wp:posOffset>
                      </wp:positionV>
                      <wp:extent cx="228600" cy="251460"/>
                      <wp:effectExtent l="0" t="0" r="19050" b="15240"/>
                      <wp:wrapNone/>
                      <wp:docPr id="16" name="Rectangle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28600" cy="2514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5E81AA" id="Rectangle 16" o:spid="_x0000_s1026" alt="&quot;&quot;" style="position:absolute;margin-left:10.55pt;margin-top:3.25pt;width:18pt;height:19.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bUrfAIAAF0FAAAOAAAAZHJzL2Uyb0RvYy54bWysVE1v2zAMvQ/YfxB0X20HadcFdYqgRYcB&#10;RVusHXpWZCk2IIsapcTJfv0o+SNBV+wwLAdHFMlH8pHU1fW+NWyn0DdgS16c5ZwpK6Fq7KbkP17u&#10;Pl1y5oOwlTBgVckPyvPr5ccPV51bqBnUYCqFjECsX3Su5HUIbpFlXtaqFf4MnLKk1ICtCCTiJqtQ&#10;dITemmyW5xdZB1g5BKm8p9vbXsmXCV9rJcOj1l4FZkpOuYX0xfRdx2+2vBKLDQpXN3JIQ/xDFq1o&#10;LAWdoG5FEGyLzR9QbSMRPOhwJqHNQOtGqlQDVVPkb6p5roVTqRYix7uJJv//YOXD7tk9IdHQOb/w&#10;dIxV7DW28Z/yY/tE1mEiS+0Dk3Q5m11e5ESpJNXsvJhfJDKzo7NDH74qaFk8lBypF4kisbv3gQKS&#10;6WgSY1m4a4xJ/TA2XngwTRXvkhAHQt0YZDtBrQz7IraOIE6sSIqe2bGSdAoHoyKEsd+VZk0Vc0+J&#10;pCE7YgoplQ1Fr6pFpfpQ5zn9xmBjFil0AozImpKcsAeA0bIHGbH7nAf76KrSjE7O+d8S650njxQZ&#10;bJic28YCvgdgqKohcm8/ktRTE1laQ3V4QobQb4h38q6htt0LH54E0kpQp2nNwyN9tIGu5DCcOKsB&#10;f713H+1pUknLWUcrVnL/cytQcWa+WZrhL8V8HncyCfPzzzMS8FSzPtXYbXsD1PqCHhQn0zHaBzMe&#10;NUL7Sq/BKkYllbCSYpdcBhyFm9CvPr0nUq1WyYz20Ilwb5+djOCR1TiWL/tXgW6Y3UBD/wDjOorF&#10;mxHubaOnhdU2gG7SfB95HfimHU6DM7w38ZE4lZPV8VVc/gYAAP//AwBQSwMEFAAGAAgAAAAhAOWu&#10;KXPeAAAABgEAAA8AAABkcnMvZG93bnJldi54bWxMjsFKw0AURfeC/zA8wU1pJwk2SsxLKUJtESrY&#10;6sLdNPOaCWZmQmbaxr/3udLl5V7OPeVitJ040xBa7xDSWQKCXO116xqE9/1q+gAiROW06rwjhG8K&#10;sKiur0pVaH9xb3TexUYwxIVCIZgY+0LKUBuyKsx8T467ox+sihyHRupBXRhuO5klSS6tah0/GNXT&#10;k6H6a3eyCKu1mSzly/aj34TXo802/fN68ol4ezMuH0FEGuPfGH71WR0qdjr4k9NBdAhZmvISIZ+D&#10;4Hp+z/GAcJenIKtS/tevfgAAAP//AwBQSwECLQAUAAYACAAAACEAtoM4kv4AAADhAQAAEwAAAAAA&#10;AAAAAAAAAAAAAAAAW0NvbnRlbnRfVHlwZXNdLnhtbFBLAQItABQABgAIAAAAIQA4/SH/1gAAAJQB&#10;AAALAAAAAAAAAAAAAAAAAC8BAABfcmVscy8ucmVsc1BLAQItABQABgAIAAAAIQBNFbUrfAIAAF0F&#10;AAAOAAAAAAAAAAAAAAAAAC4CAABkcnMvZTJvRG9jLnhtbFBLAQItABQABgAIAAAAIQDlrilz3gAA&#10;AAYBAAAPAAAAAAAAAAAAAAAAANYEAABkcnMvZG93bnJldi54bWxQSwUGAAAAAAQABADzAAAA4QUA&#10;AAAA&#10;" filled="f" strokecolor="black [3213]" strokeweight="2pt"/>
                  </w:pict>
                </mc:Fallback>
              </mc:AlternateContent>
            </w:r>
          </w:p>
        </w:tc>
      </w:tr>
      <w:tr w:rsidR="00EA40AA" w:rsidRPr="001253F9" w14:paraId="5F829D04" w14:textId="77777777" w:rsidTr="001A20BE">
        <w:tc>
          <w:tcPr>
            <w:tcW w:w="5280" w:type="dxa"/>
          </w:tcPr>
          <w:p w14:paraId="0D61C2A2" w14:textId="77777777" w:rsidR="00EA40AA" w:rsidRPr="001253F9" w:rsidRDefault="00EA40AA" w:rsidP="001A20BE">
            <w:pPr>
              <w:jc w:val="both"/>
              <w:rPr>
                <w:sz w:val="24"/>
                <w:szCs w:val="24"/>
              </w:rPr>
            </w:pPr>
            <w:r w:rsidRPr="001253F9">
              <w:rPr>
                <w:sz w:val="24"/>
                <w:szCs w:val="24"/>
              </w:rPr>
              <w:t>Signature</w:t>
            </w:r>
            <w:r>
              <w:rPr>
                <w:sz w:val="24"/>
                <w:szCs w:val="24"/>
              </w:rPr>
              <w:t>:</w:t>
            </w:r>
          </w:p>
        </w:tc>
        <w:tc>
          <w:tcPr>
            <w:tcW w:w="4800" w:type="dxa"/>
            <w:gridSpan w:val="2"/>
          </w:tcPr>
          <w:p w14:paraId="7A746CE6" w14:textId="77777777" w:rsidR="00EA40AA" w:rsidRPr="001253F9" w:rsidRDefault="00EA40AA" w:rsidP="001A20BE">
            <w:pPr>
              <w:spacing w:line="480" w:lineRule="auto"/>
              <w:jc w:val="both"/>
              <w:rPr>
                <w:noProof/>
                <w:sz w:val="24"/>
                <w:szCs w:val="24"/>
                <w:lang w:eastAsia="en-GB"/>
              </w:rPr>
            </w:pPr>
            <w:r w:rsidRPr="001253F9">
              <w:rPr>
                <w:sz w:val="24"/>
                <w:szCs w:val="24"/>
              </w:rPr>
              <w:t>Date</w:t>
            </w:r>
            <w:r>
              <w:rPr>
                <w:sz w:val="24"/>
                <w:szCs w:val="24"/>
              </w:rPr>
              <w:t>:</w:t>
            </w:r>
          </w:p>
        </w:tc>
      </w:tr>
    </w:tbl>
    <w:p w14:paraId="5643F801" w14:textId="7EB81632" w:rsidR="00EA40AA" w:rsidRDefault="00EA40AA">
      <w:pPr>
        <w:spacing w:after="200" w:line="276" w:lineRule="auto"/>
        <w:rPr>
          <w:b/>
          <w:sz w:val="24"/>
          <w:szCs w:val="24"/>
        </w:rPr>
      </w:pPr>
    </w:p>
    <w:p w14:paraId="77387FCF" w14:textId="77777777" w:rsidR="00D36F5E" w:rsidRDefault="00D36F5E">
      <w:pPr>
        <w:spacing w:after="200" w:line="276" w:lineRule="auto"/>
        <w:rPr>
          <w:b/>
          <w:sz w:val="24"/>
          <w:szCs w:val="24"/>
        </w:rPr>
      </w:pPr>
    </w:p>
    <w:p w14:paraId="30CE8270" w14:textId="71293E32" w:rsidR="00EA40AA" w:rsidRPr="001253F9" w:rsidRDefault="00EA40AA" w:rsidP="00EA40AA">
      <w:pPr>
        <w:ind w:left="720"/>
        <w:jc w:val="center"/>
        <w:rPr>
          <w:b/>
          <w:sz w:val="24"/>
          <w:szCs w:val="24"/>
        </w:rPr>
      </w:pPr>
      <w:r w:rsidRPr="001253F9">
        <w:rPr>
          <w:b/>
          <w:sz w:val="24"/>
          <w:szCs w:val="24"/>
        </w:rPr>
        <w:lastRenderedPageBreak/>
        <w:t>PRACTICE USE ONLY</w:t>
      </w:r>
    </w:p>
    <w:tbl>
      <w:tblPr>
        <w:tblStyle w:val="TableGrid"/>
        <w:tblW w:w="0" w:type="auto"/>
        <w:tblInd w:w="175" w:type="dxa"/>
        <w:tblLook w:val="04A0" w:firstRow="1" w:lastRow="0" w:firstColumn="1" w:lastColumn="0" w:noHBand="0" w:noVBand="1"/>
      </w:tblPr>
      <w:tblGrid>
        <w:gridCol w:w="5040"/>
        <w:gridCol w:w="1017"/>
        <w:gridCol w:w="4023"/>
      </w:tblGrid>
      <w:tr w:rsidR="00EA40AA" w:rsidRPr="001253F9" w14:paraId="1F3A6DCC" w14:textId="77777777" w:rsidTr="001A20BE">
        <w:tc>
          <w:tcPr>
            <w:tcW w:w="10080" w:type="dxa"/>
            <w:gridSpan w:val="3"/>
          </w:tcPr>
          <w:p w14:paraId="7D6ED04F" w14:textId="77777777" w:rsidR="00EA40AA" w:rsidRPr="001253F9" w:rsidRDefault="00EA40AA" w:rsidP="001A20BE">
            <w:pPr>
              <w:jc w:val="both"/>
              <w:rPr>
                <w:sz w:val="24"/>
                <w:szCs w:val="24"/>
              </w:rPr>
            </w:pPr>
            <w:r w:rsidRPr="001253F9">
              <w:rPr>
                <w:sz w:val="24"/>
                <w:szCs w:val="24"/>
              </w:rPr>
              <w:t>PATIENT NHS NUMBER</w:t>
            </w:r>
            <w:r>
              <w:rPr>
                <w:sz w:val="24"/>
                <w:szCs w:val="24"/>
              </w:rPr>
              <w:t>:</w:t>
            </w:r>
          </w:p>
        </w:tc>
      </w:tr>
      <w:tr w:rsidR="00EA40AA" w:rsidRPr="001253F9" w14:paraId="165D64FF" w14:textId="77777777" w:rsidTr="001A20BE">
        <w:tc>
          <w:tcPr>
            <w:tcW w:w="5040" w:type="dxa"/>
          </w:tcPr>
          <w:p w14:paraId="1F92F1C5" w14:textId="77777777" w:rsidR="00EA40AA" w:rsidRPr="001253F9" w:rsidRDefault="00EA40AA" w:rsidP="001A20BE">
            <w:pPr>
              <w:jc w:val="both"/>
              <w:rPr>
                <w:sz w:val="24"/>
                <w:szCs w:val="24"/>
              </w:rPr>
            </w:pPr>
            <w:r>
              <w:rPr>
                <w:sz w:val="24"/>
                <w:szCs w:val="24"/>
              </w:rPr>
              <w:t>IDENTIFY VERIFIED BY (Initials of staff member</w:t>
            </w:r>
            <w:r w:rsidRPr="001253F9">
              <w:rPr>
                <w:sz w:val="24"/>
                <w:szCs w:val="24"/>
              </w:rPr>
              <w:t>)</w:t>
            </w:r>
            <w:r>
              <w:rPr>
                <w:sz w:val="24"/>
                <w:szCs w:val="24"/>
              </w:rPr>
              <w:t>:</w:t>
            </w:r>
          </w:p>
        </w:tc>
        <w:tc>
          <w:tcPr>
            <w:tcW w:w="5040" w:type="dxa"/>
            <w:gridSpan w:val="2"/>
          </w:tcPr>
          <w:p w14:paraId="6351D10E" w14:textId="77777777" w:rsidR="00EA40AA" w:rsidRDefault="00EA40AA" w:rsidP="001A20BE">
            <w:pPr>
              <w:jc w:val="both"/>
              <w:rPr>
                <w:sz w:val="24"/>
                <w:szCs w:val="24"/>
              </w:rPr>
            </w:pPr>
            <w:r w:rsidRPr="001253F9">
              <w:rPr>
                <w:sz w:val="24"/>
                <w:szCs w:val="24"/>
              </w:rPr>
              <w:t xml:space="preserve">METHOD USED: </w:t>
            </w:r>
          </w:p>
          <w:p w14:paraId="54CDF2A8" w14:textId="77777777" w:rsidR="00EA40AA" w:rsidRPr="001253F9" w:rsidRDefault="00EA40AA" w:rsidP="001A20BE">
            <w:pPr>
              <w:jc w:val="both"/>
              <w:rPr>
                <w:sz w:val="24"/>
                <w:szCs w:val="24"/>
              </w:rPr>
            </w:pPr>
          </w:p>
          <w:p w14:paraId="7BE2F86F" w14:textId="77777777" w:rsidR="00EA40AA" w:rsidRDefault="00EA40AA" w:rsidP="001A20BE">
            <w:pPr>
              <w:spacing w:line="276" w:lineRule="auto"/>
              <w:jc w:val="both"/>
              <w:rPr>
                <w:sz w:val="24"/>
                <w:szCs w:val="24"/>
              </w:rPr>
            </w:pPr>
            <w:r w:rsidRPr="001253F9">
              <w:rPr>
                <w:noProof/>
                <w:sz w:val="24"/>
                <w:szCs w:val="24"/>
                <w:lang w:eastAsia="en-GB"/>
              </w:rPr>
              <mc:AlternateContent>
                <mc:Choice Requires="wps">
                  <w:drawing>
                    <wp:anchor distT="0" distB="0" distL="114300" distR="114300" simplePos="0" relativeHeight="251655168" behindDoc="0" locked="0" layoutInCell="1" allowOverlap="1" wp14:anchorId="21908787" wp14:editId="2759DB87">
                      <wp:simplePos x="0" y="0"/>
                      <wp:positionH relativeFrom="column">
                        <wp:posOffset>731520</wp:posOffset>
                      </wp:positionH>
                      <wp:positionV relativeFrom="paragraph">
                        <wp:posOffset>2540</wp:posOffset>
                      </wp:positionV>
                      <wp:extent cx="160020" cy="182880"/>
                      <wp:effectExtent l="0" t="0" r="11430" b="26670"/>
                      <wp:wrapNone/>
                      <wp:docPr id="17" name="Rectangle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002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8B2232" id="Rectangle 17" o:spid="_x0000_s1026" alt="&quot;&quot;" style="position:absolute;margin-left:57.6pt;margin-top:.2pt;width:12.6pt;height:14.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YVYfQIAAF0FAAAOAAAAZHJzL2Uyb0RvYy54bWysVE1v2zAMvQ/YfxB0X20HbZcFdYqgRYcB&#10;RVusHXpWZCk2IIsapcTJfv0o+SNBV+wwzAdZEslH8pHU1fW+NWyn0DdgS16c5ZwpK6Fq7KbkP17u&#10;Ps0580HYShiwquQH5fn18uOHq84t1AxqMJVCRiDWLzpX8joEt8gyL2vVCn8GTlkSasBWBDriJqtQ&#10;dITemmyW55dZB1g5BKm8p9vbXsiXCV9rJcOj1l4FZkpOsYW0YlrXcc2WV2KxQeHqRg5hiH+IohWN&#10;JacT1K0Igm2x+QOqbSSCBx3OJLQZaN1IlXKgbIr8TTbPtXAq5ULkeDfR5P8frHzYPbsnJBo65xee&#10;tjGLvcY2/ik+tk9kHSay1D4wSZfFZZ7PiFJJomI+m88TmdnR2KEPXxW0LG5KjlSLRJHY3ftADkl1&#10;VIm+LNw1xqR6GBsvPJiminfpEBtC3RhkO0GlDPsilo4gTrToFC2zYyZpFw5GRQhjvyvNmopin6VA&#10;UpMdMYWUyoaiF9WiUr2ri5y+0dkYRXKdACOypiAn7AFg1OxBRuw+5kE/mqrUo5Nx/rfAeuPJInkG&#10;GybjtrGA7wEYymrw3OuPJPXURJbWUB2ekCH0E+KdvGuobPfChyeBNBJUaRrz8EiLNtCVHIYdZzXg&#10;r/fuoz51Kkk562jESu5/bgUqzsw3Sz38pTg/jzOZDucXn2M34alkfSqx2/YGqPQFPShOpm3UD2bc&#10;aoT2lV6DVfRKImEl+S65DDgebkI/+vSeSLVaJTWaQyfCvX12MoJHVmNbvuxfBbqhdwM1/QOM4ygW&#10;b1q4142WFlbbALpJ/X3kdeCbZjg1zvDexEfi9Jy0jq/i8jcAAAD//wMAUEsDBBQABgAIAAAAIQBb&#10;pIcZ3gAAAAcBAAAPAAAAZHJzL2Rvd25yZXYueG1sTI5BSwMxFITvgv8hPMFLabMNVXTdbClCbREq&#10;2OrBW7p53V3cvIRN2q7/3teT3maYYeYr5oPrxAn72HrSMJ1kIJAqb1uqNXzsluMHEDEZsqbzhBp+&#10;MMK8vL4qTG79md7xtE214BGKudHQpBRyKWPVoDNx4gMSZwffO5PY9rW0vTnzuOukyrJ76UxL/NCY&#10;gM8NVt/bo9OwXDWjhXzdfIZ1fDs4tQ4vq9GX1rc3w+IJRMIh/ZXhgs/oUDLT3h/JRtGxn94prmqY&#10;gbjEs4zFXoN6VCDLQv7nL38BAAD//wMAUEsBAi0AFAAGAAgAAAAhALaDOJL+AAAA4QEAABMAAAAA&#10;AAAAAAAAAAAAAAAAAFtDb250ZW50X1R5cGVzXS54bWxQSwECLQAUAAYACAAAACEAOP0h/9YAAACU&#10;AQAACwAAAAAAAAAAAAAAAAAvAQAAX3JlbHMvLnJlbHNQSwECLQAUAAYACAAAACEAyC2FWH0CAABd&#10;BQAADgAAAAAAAAAAAAAAAAAuAgAAZHJzL2Uyb0RvYy54bWxQSwECLQAUAAYACAAAACEAW6SHGd4A&#10;AAAHAQAADwAAAAAAAAAAAAAAAADXBAAAZHJzL2Rvd25yZXYueG1sUEsFBgAAAAAEAAQA8wAAAOIF&#10;AAAAAA==&#10;" filled="f" strokecolor="black [3213]" strokeweight="2pt"/>
                  </w:pict>
                </mc:Fallback>
              </mc:AlternateContent>
            </w:r>
            <w:r w:rsidRPr="001253F9">
              <w:rPr>
                <w:sz w:val="24"/>
                <w:szCs w:val="24"/>
              </w:rPr>
              <w:t>Vouching</w:t>
            </w:r>
          </w:p>
          <w:p w14:paraId="4D61BF9F" w14:textId="77777777" w:rsidR="00EA40AA" w:rsidRPr="001253F9" w:rsidRDefault="00EA40AA" w:rsidP="001A20BE">
            <w:pPr>
              <w:spacing w:line="276" w:lineRule="auto"/>
              <w:jc w:val="both"/>
              <w:rPr>
                <w:sz w:val="24"/>
                <w:szCs w:val="24"/>
              </w:rPr>
            </w:pPr>
            <w:r w:rsidRPr="001253F9">
              <w:rPr>
                <w:noProof/>
                <w:sz w:val="24"/>
                <w:szCs w:val="24"/>
                <w:lang w:eastAsia="en-GB"/>
              </w:rPr>
              <mc:AlternateContent>
                <mc:Choice Requires="wps">
                  <w:drawing>
                    <wp:anchor distT="0" distB="0" distL="114300" distR="114300" simplePos="0" relativeHeight="251656192" behindDoc="0" locked="0" layoutInCell="1" allowOverlap="1" wp14:anchorId="257E1C37" wp14:editId="3D4793FF">
                      <wp:simplePos x="0" y="0"/>
                      <wp:positionH relativeFrom="column">
                        <wp:posOffset>2446020</wp:posOffset>
                      </wp:positionH>
                      <wp:positionV relativeFrom="paragraph">
                        <wp:posOffset>207645</wp:posOffset>
                      </wp:positionV>
                      <wp:extent cx="144780" cy="190500"/>
                      <wp:effectExtent l="0" t="0" r="26670" b="19050"/>
                      <wp:wrapNone/>
                      <wp:docPr id="18" name="Rectangle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478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AC9C83" id="Rectangle 18" o:spid="_x0000_s1026" alt="&quot;&quot;" style="position:absolute;margin-left:192.6pt;margin-top:16.35pt;width:11.4pt;height: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rCTeQIAAF0FAAAOAAAAZHJzL2Uyb0RvYy54bWysVFFP3DAMfp+0/xDlfbQ9wYATPXQCMU1C&#10;gAYTzyFNaKQ0zpzc9W6/fk7a690Y2sO0lzaO7c/2ZzsXl5vOsrXCYMDVvDoqOVNOQmPca82/P918&#10;OuMsROEaYcGpmm9V4JeLjx8uej9XM2jBNgoZgbgw733N2xj9vCiCbFUnwhF45UipATsRScTXokHR&#10;E3pni1lZfi56wMYjSBUC3V4PSr7I+ForGe+1DioyW3PKLeYv5u9L+haLCzF/ReFbI8c0xD9k0Qnj&#10;KOgEdS2iYCs0f0B1RiIE0PFIQleA1kaqXANVU5VvqnlshVe5FiIn+Imm8P9g5d360T8g0dD7MA90&#10;TFVsNHbpT/mxTSZrO5GlNpFJuqyOj0/PiFJJquq8PCkzmcXe2WOIXxR0LB1qjtSLTJFY34ZIAcl0&#10;Z5JiObgx1uZ+WJcuAljTpLsspIFQVxbZWlAr46ZKrSOIAyuSkmexrySf4taqBGHdN6WZaSj3WU4k&#10;D9keU0ipXKwGVSsaNYSiwqbSJo8cOgMmZE1JTtgjwO/57rCHnEf75KryjE7O5d8SG5wnjxwZXJyc&#10;O+MA3wOwVNUYebDfkTRQk1h6gWb7gAxh2JDg5Y2htt2KEB8E0kpQp2nN4z19tIW+5jCeOGsBf753&#10;n+xpUknLWU8rVvPwYyVQcWa/OprhcxqhtJNZOD45nZGAh5qXQ41bdVdAra/oQfEyH5N9tLujRuie&#10;6TVYpqikEk5S7JrLiDvhKg6rT++JVMtlNqM99CLeukcvE3hiNY3l0+ZZoB9nN9LQ38FuHcX8zQgP&#10;tsnTwXIVQZs833teR75ph/PgjO9NeiQO5Wy1fxUXvwAAAP//AwBQSwMEFAAGAAgAAAAhAHGeZ8Lh&#10;AAAACQEAAA8AAABkcnMvZG93bnJldi54bWxMj0FPwzAMhe9I/IfISFwmllJgVKXpNCGNTZNAYsCB&#10;W9Z4TUXjRE22lX+POcHN9nt6/l41H10vjjjEzpOC62kGAqnxpqNWwfvb8qoAEZMmo3tPqOAbI8zr&#10;87NKl8af6BWP29QKDqFYagU2pVBKGRuLTsepD0is7f3gdOJ1aKUZ9InDXS/zLJtJpzviD1YHfLTY&#10;fG0PTsFyZScLuXn+COv4snf5OjytJp9KXV6MiwcQCcf0Z4ZffEaHmpl2/kAmil7BTXGXs5WH/B4E&#10;G26zgsvtFMz4IOtK/m9Q/wAAAP//AwBQSwECLQAUAAYACAAAACEAtoM4kv4AAADhAQAAEwAAAAAA&#10;AAAAAAAAAAAAAAAAW0NvbnRlbnRfVHlwZXNdLnhtbFBLAQItABQABgAIAAAAIQA4/SH/1gAAAJQB&#10;AAALAAAAAAAAAAAAAAAAAC8BAABfcmVscy8ucmVsc1BLAQItABQABgAIAAAAIQAevrCTeQIAAF0F&#10;AAAOAAAAAAAAAAAAAAAAAC4CAABkcnMvZTJvRG9jLnhtbFBLAQItABQABgAIAAAAIQBxnmfC4QAA&#10;AAkBAAAPAAAAAAAAAAAAAAAAANMEAABkcnMvZG93bnJldi54bWxQSwUGAAAAAAQABADzAAAA4QUA&#10;AAAA&#10;" filled="f" strokecolor="black [3213]" strokeweight="2pt"/>
                  </w:pict>
                </mc:Fallback>
              </mc:AlternateContent>
            </w:r>
          </w:p>
          <w:p w14:paraId="3A0115FF" w14:textId="77777777" w:rsidR="00EA40AA" w:rsidRDefault="00EA40AA" w:rsidP="001A20BE">
            <w:pPr>
              <w:spacing w:line="276" w:lineRule="auto"/>
              <w:jc w:val="both"/>
              <w:rPr>
                <w:sz w:val="24"/>
                <w:szCs w:val="24"/>
              </w:rPr>
            </w:pPr>
            <w:r w:rsidRPr="001253F9">
              <w:rPr>
                <w:sz w:val="24"/>
                <w:szCs w:val="24"/>
              </w:rPr>
              <w:t>Vouching with information in record</w:t>
            </w:r>
          </w:p>
          <w:p w14:paraId="56B5AC4E" w14:textId="77777777" w:rsidR="00EA40AA" w:rsidRPr="001253F9" w:rsidRDefault="00EA40AA" w:rsidP="001A20BE">
            <w:pPr>
              <w:spacing w:line="276" w:lineRule="auto"/>
              <w:jc w:val="both"/>
              <w:rPr>
                <w:sz w:val="24"/>
                <w:szCs w:val="24"/>
              </w:rPr>
            </w:pPr>
          </w:p>
          <w:p w14:paraId="12A00FEB" w14:textId="77777777" w:rsidR="00EA40AA" w:rsidRPr="001253F9" w:rsidRDefault="00EA40AA" w:rsidP="001A20BE">
            <w:pPr>
              <w:spacing w:line="276" w:lineRule="auto"/>
              <w:jc w:val="both"/>
              <w:rPr>
                <w:sz w:val="24"/>
                <w:szCs w:val="24"/>
              </w:rPr>
            </w:pPr>
            <w:r w:rsidRPr="001253F9">
              <w:rPr>
                <w:noProof/>
                <w:sz w:val="24"/>
                <w:szCs w:val="24"/>
                <w:lang w:eastAsia="en-GB"/>
              </w:rPr>
              <mc:AlternateContent>
                <mc:Choice Requires="wps">
                  <w:drawing>
                    <wp:anchor distT="0" distB="0" distL="114300" distR="114300" simplePos="0" relativeHeight="251657216" behindDoc="0" locked="0" layoutInCell="1" allowOverlap="1" wp14:anchorId="00F58C37" wp14:editId="7E058230">
                      <wp:simplePos x="0" y="0"/>
                      <wp:positionH relativeFrom="column">
                        <wp:posOffset>2278380</wp:posOffset>
                      </wp:positionH>
                      <wp:positionV relativeFrom="paragraph">
                        <wp:posOffset>92075</wp:posOffset>
                      </wp:positionV>
                      <wp:extent cx="167640" cy="190500"/>
                      <wp:effectExtent l="0" t="0" r="22860" b="19050"/>
                      <wp:wrapNone/>
                      <wp:docPr id="19" name="Rectangle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764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7EEBC1" id="Rectangle 19" o:spid="_x0000_s1026" alt="&quot;&quot;" style="position:absolute;margin-left:179.4pt;margin-top:7.25pt;width:13.2pt;height: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jmmegIAAF0FAAAOAAAAZHJzL2Uyb0RvYy54bWysVE1v2zAMvQ/YfxB0X20H/ViDOkXQosOA&#10;oi3WDj2rslQLkEWNUuJkv36U7DhZV+ww7GKLIvlIPpK6uNx0lq0VBgOu5tVRyZlyEhrjXmv+/enm&#10;02fOQhSuERacqvlWBX65+PjhovdzNYMWbKOQEYgL897XvI3Rz4siyFZ1IhyBV46UGrATkUR8LRoU&#10;PaF3tpiV5WnRAzYeQaoQ6PZ6UPJFxtdayXivdVCR2ZpTbjF/MX9f0rdYXIj5KwrfGjmmIf4hi04Y&#10;R0EnqGsRBVuh+QOqMxIhgI5HEroCtDZS5Rqomqp8U81jK7zKtRA5wU80hf8HK+/Wj/4BiYbeh3mg&#10;Y6pio7FLf8qPbTJZ24kstYlM0mV1enZ6TJRKUlXn5UmZySz2zh5D/KKgY+lQc6ReZIrE+jZECkim&#10;O5MUy8GNsTb3w7p0EcCaJt1lIQ2EurLI1oJaGTdVah1BHFiRlDyLfSX5FLdWJQjrvinNTEO5z3Ii&#10;ecj2mEJK5WI1qFrRqCEUFTaVNnnk0BkwIWtKcsIeAX7Pd4c95DzaJ1eVZ3RyLv+W2OA8eeTI4OLk&#10;3BkH+B6AparGyIP9jqSBmsTSCzTbB2QIw4YEL28Mte1WhPggkFaCOk1rHu/poy30NYfxxFkL+PO9&#10;+2RPk0paznpasZqHHyuBijP71dEMn1fHaYBiFo5PzmYk4KHm5VDjVt0VUOsrelC8zMdkH+3uqBG6&#10;Z3oNlikqqYSTFLvmMuJOuIrD6tN7ItVymc1oD72It+7RywSeWE1j+bR5FujH2Y009HewW0cxfzPC&#10;g23ydLBcRdAmz/ee15Fv2uE8OON7kx6JQzlb7V/FxS8AAAD//wMAUEsDBBQABgAIAAAAIQCW18YO&#10;4QAAAAkBAAAPAAAAZHJzL2Rvd25yZXYueG1sTI9BS8NAEIXvgv9hGcFLaTemTQkxm1KE2iIoWPXg&#10;bZudZoPZ2ZDdtvHfO570+OY93vumXI2uE2ccQutJwd0sAYFUe9NSo+D9bTPNQYSoyejOEyr4xgCr&#10;6vqq1IXxF3rF8z42gksoFFqBjbEvpAy1RafDzPdI7B394HRkOTTSDPrC5a6TaZIspdMt8YLVPT5Y&#10;rL/2J6dgs7WTtXx6/uh34eXo0l3/uJ18KnV7M67vQUQc418YfvEZHSpmOvgTmSA6BfMsZ/TIxiID&#10;wYF5nqUgDgoWfJBVKf9/UP0AAAD//wMAUEsBAi0AFAAGAAgAAAAhALaDOJL+AAAA4QEAABMAAAAA&#10;AAAAAAAAAAAAAAAAAFtDb250ZW50X1R5cGVzXS54bWxQSwECLQAUAAYACAAAACEAOP0h/9YAAACU&#10;AQAACwAAAAAAAAAAAAAAAAAvAQAAX3JlbHMvLnJlbHNQSwECLQAUAAYACAAAACEAfK45pnoCAABd&#10;BQAADgAAAAAAAAAAAAAAAAAuAgAAZHJzL2Uyb0RvYy54bWxQSwECLQAUAAYACAAAACEAltfGDuEA&#10;AAAJAQAADwAAAAAAAAAAAAAAAADUBAAAZHJzL2Rvd25yZXYueG1sUEsFBgAAAAAEAAQA8wAAAOIF&#10;AAAAAA==&#10;" filled="f" strokecolor="black [3213]" strokeweight="2pt"/>
                  </w:pict>
                </mc:Fallback>
              </mc:AlternateContent>
            </w:r>
            <w:r w:rsidRPr="001253F9">
              <w:rPr>
                <w:sz w:val="24"/>
                <w:szCs w:val="24"/>
              </w:rPr>
              <w:t>Photo ID and proof of residence</w:t>
            </w:r>
          </w:p>
          <w:p w14:paraId="218F6D36" w14:textId="77777777" w:rsidR="00EA40AA" w:rsidRPr="001253F9" w:rsidRDefault="00EA40AA" w:rsidP="001A20BE">
            <w:pPr>
              <w:spacing w:line="276" w:lineRule="auto"/>
              <w:jc w:val="both"/>
              <w:rPr>
                <w:sz w:val="24"/>
                <w:szCs w:val="24"/>
              </w:rPr>
            </w:pPr>
            <w:r w:rsidRPr="001253F9">
              <w:rPr>
                <w:sz w:val="24"/>
                <w:szCs w:val="24"/>
              </w:rPr>
              <w:t>(Copies not required)</w:t>
            </w:r>
          </w:p>
        </w:tc>
      </w:tr>
      <w:tr w:rsidR="00EA40AA" w:rsidRPr="001253F9" w14:paraId="2942D268" w14:textId="77777777" w:rsidTr="001A20BE">
        <w:tc>
          <w:tcPr>
            <w:tcW w:w="10080" w:type="dxa"/>
            <w:gridSpan w:val="3"/>
          </w:tcPr>
          <w:p w14:paraId="17F83CD7" w14:textId="77777777" w:rsidR="00EA40AA" w:rsidRPr="001253F9" w:rsidRDefault="00EA40AA" w:rsidP="001A20BE">
            <w:pPr>
              <w:jc w:val="both"/>
              <w:rPr>
                <w:sz w:val="24"/>
                <w:szCs w:val="24"/>
              </w:rPr>
            </w:pPr>
            <w:r w:rsidRPr="001253F9">
              <w:rPr>
                <w:sz w:val="24"/>
                <w:szCs w:val="24"/>
              </w:rPr>
              <w:t>DATE ONLINE ACCOUNT CREATED</w:t>
            </w:r>
            <w:r>
              <w:rPr>
                <w:sz w:val="24"/>
                <w:szCs w:val="24"/>
              </w:rPr>
              <w:t>:</w:t>
            </w:r>
          </w:p>
        </w:tc>
      </w:tr>
      <w:tr w:rsidR="00EA40AA" w:rsidRPr="001253F9" w14:paraId="2C6E621A" w14:textId="77777777" w:rsidTr="001A20BE">
        <w:tc>
          <w:tcPr>
            <w:tcW w:w="6057" w:type="dxa"/>
            <w:gridSpan w:val="2"/>
          </w:tcPr>
          <w:p w14:paraId="038EB282" w14:textId="77777777" w:rsidR="00EA40AA" w:rsidRPr="001253F9" w:rsidRDefault="00EA40AA" w:rsidP="001A20BE">
            <w:pPr>
              <w:jc w:val="both"/>
              <w:rPr>
                <w:sz w:val="24"/>
                <w:szCs w:val="24"/>
              </w:rPr>
            </w:pPr>
            <w:r w:rsidRPr="001253F9">
              <w:rPr>
                <w:sz w:val="24"/>
                <w:szCs w:val="24"/>
              </w:rPr>
              <w:t>DATE ACCESS TO RECORD GIVEN</w:t>
            </w:r>
            <w:r>
              <w:rPr>
                <w:sz w:val="24"/>
                <w:szCs w:val="24"/>
              </w:rPr>
              <w:t>:</w:t>
            </w:r>
          </w:p>
        </w:tc>
        <w:tc>
          <w:tcPr>
            <w:tcW w:w="4023" w:type="dxa"/>
          </w:tcPr>
          <w:p w14:paraId="1462C6B9" w14:textId="77777777" w:rsidR="00EA40AA" w:rsidRPr="001253F9" w:rsidRDefault="00EA40AA" w:rsidP="001A20BE">
            <w:pPr>
              <w:jc w:val="both"/>
              <w:rPr>
                <w:sz w:val="24"/>
                <w:szCs w:val="24"/>
              </w:rPr>
            </w:pPr>
            <w:r w:rsidRPr="001253F9">
              <w:rPr>
                <w:sz w:val="24"/>
                <w:szCs w:val="24"/>
              </w:rPr>
              <w:t>AUTHORISED BY</w:t>
            </w:r>
            <w:r>
              <w:rPr>
                <w:sz w:val="24"/>
                <w:szCs w:val="24"/>
              </w:rPr>
              <w:t>:</w:t>
            </w:r>
          </w:p>
        </w:tc>
      </w:tr>
    </w:tbl>
    <w:p w14:paraId="5CD55D18" w14:textId="77777777" w:rsidR="00FC04C8" w:rsidRDefault="00FC04C8" w:rsidP="00EA40AA"/>
    <w:sectPr w:rsidR="00FC04C8" w:rsidSect="001B061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AA"/>
    <w:rsid w:val="003E1F97"/>
    <w:rsid w:val="005300A8"/>
    <w:rsid w:val="006D108B"/>
    <w:rsid w:val="00D36F5E"/>
    <w:rsid w:val="00EA40AA"/>
    <w:rsid w:val="00FC04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81335"/>
  <w15:chartTrackingRefBased/>
  <w15:docId w15:val="{90A9E68D-3382-4576-920E-26958B919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0A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4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A40A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hs.uk/NHSEngland/thenhs/records/healthrecords/Documents/PatientGuidanceBookle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763</Words>
  <Characters>4353</Characters>
  <Application>Microsoft Office Word</Application>
  <DocSecurity>0</DocSecurity>
  <Lines>36</Lines>
  <Paragraphs>10</Paragraphs>
  <ScaleCrop>false</ScaleCrop>
  <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Melanie (ST GEORGE'S MEDICAL PRACTICE)</dc:creator>
  <cp:keywords/>
  <dc:description/>
  <cp:lastModifiedBy>Katy Morson</cp:lastModifiedBy>
  <cp:revision>2</cp:revision>
  <dcterms:created xsi:type="dcterms:W3CDTF">2022-11-25T11:15:00Z</dcterms:created>
  <dcterms:modified xsi:type="dcterms:W3CDTF">2022-11-25T11:15:00Z</dcterms:modified>
</cp:coreProperties>
</file>