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A2B0" w14:textId="77777777" w:rsidR="005855DE" w:rsidRDefault="00E77D7D" w:rsidP="005A62BE">
      <w:pPr>
        <w:ind w:left="-567"/>
      </w:pPr>
      <w:r>
        <w:rPr>
          <w:noProof/>
          <w:lang w:eastAsia="en-GB"/>
        </w:rPr>
        <w:drawing>
          <wp:inline distT="0" distB="0" distL="0" distR="0" wp14:anchorId="5C410A4E" wp14:editId="541B66DB">
            <wp:extent cx="1465385" cy="571500"/>
            <wp:effectExtent l="0" t="0" r="1905" b="0"/>
            <wp:docPr id="1" name="Picture 1" descr="Darlington Primary Car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D-Darlington-Primary-Care-Network-Logo-W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3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C3A">
        <w:t xml:space="preserve">    </w:t>
      </w:r>
      <w:r w:rsidR="001F7C3A">
        <w:tab/>
      </w:r>
      <w:r w:rsidR="001F7C3A">
        <w:tab/>
      </w:r>
      <w:r w:rsidR="001F7C3A">
        <w:tab/>
      </w:r>
      <w:r w:rsidR="001F7C3A">
        <w:tab/>
      </w:r>
      <w:r w:rsidR="001F7C3A">
        <w:tab/>
        <w:t xml:space="preserve">   </w:t>
      </w:r>
      <w:r w:rsidR="001F7C3A">
        <w:rPr>
          <w:noProof/>
          <w:lang w:eastAsia="en-GB"/>
        </w:rPr>
        <w:drawing>
          <wp:inline distT="0" distB="0" distL="0" distR="0" wp14:anchorId="0461E431" wp14:editId="3A45CDEE">
            <wp:extent cx="1506471" cy="507220"/>
            <wp:effectExtent l="0" t="0" r="0" b="7620"/>
            <wp:docPr id="2" name="Picture 2" descr="Primary Healthcare Darlington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D-GREEN-Logo-forWord---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05" cy="50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7264A" w14:textId="77777777" w:rsidR="001F7C3A" w:rsidRDefault="001F7C3A" w:rsidP="005A62BE">
      <w:pPr>
        <w:ind w:left="-567"/>
      </w:pPr>
    </w:p>
    <w:p w14:paraId="18C48B2D" w14:textId="77777777" w:rsidR="001F7C3A" w:rsidRPr="00BE46F3" w:rsidRDefault="001F7C3A" w:rsidP="005A62BE">
      <w:pPr>
        <w:ind w:left="-567"/>
        <w:jc w:val="center"/>
        <w:rPr>
          <w:b/>
          <w:sz w:val="28"/>
          <w:szCs w:val="28"/>
          <w:u w:val="single"/>
        </w:rPr>
      </w:pPr>
      <w:r w:rsidRPr="00BE46F3">
        <w:rPr>
          <w:b/>
          <w:sz w:val="28"/>
          <w:szCs w:val="28"/>
          <w:u w:val="single"/>
        </w:rPr>
        <w:t>CORONAVIRUS PATIENT FREQUENTLY ASKED QUESTIONS</w:t>
      </w:r>
    </w:p>
    <w:p w14:paraId="43FEC0E4" w14:textId="0C00CE4B" w:rsidR="00CD43AB" w:rsidRPr="005A62BE" w:rsidRDefault="009A457F" w:rsidP="005A62BE">
      <w:pPr>
        <w:ind w:left="-567"/>
        <w:jc w:val="center"/>
        <w:rPr>
          <w:b/>
          <w:u w:val="single"/>
        </w:rPr>
      </w:pPr>
      <w:r w:rsidRPr="000741B8">
        <w:rPr>
          <w:b/>
          <w:noProof/>
          <w:u w:val="single"/>
          <w:lang w:eastAsia="en-GB"/>
        </w:rPr>
        <mc:AlternateContent>
          <mc:Choice Requires="wps">
            <w:drawing>
              <wp:inline distT="0" distB="0" distL="0" distR="0" wp14:anchorId="3CA1BEEE" wp14:editId="2E41AC53">
                <wp:extent cx="6692900" cy="1581150"/>
                <wp:effectExtent l="12700" t="12700" r="12700" b="1905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581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EFE39" w14:textId="77777777" w:rsidR="000741B8" w:rsidRPr="009A457F" w:rsidRDefault="000741B8" w:rsidP="000741B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457F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am self-isolating – do </w:t>
                            </w:r>
                            <w:r w:rsidR="009A457F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need a fit note</w:t>
                            </w:r>
                            <w:r w:rsidRPr="009A457F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 w:rsidRPr="009A457F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BEBD75B" w14:textId="77777777" w:rsidR="000741B8" w:rsidRPr="009A457F" w:rsidRDefault="000741B8" w:rsidP="000741B8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 can self-c</w:t>
                            </w:r>
                            <w:r w:rsidR="00BE46F3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ertify for the first seven days</w:t>
                            </w:r>
                            <w:r w:rsidRP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If you are self-isolating for 14</w:t>
                            </w:r>
                            <w:r w:rsidRP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days it is up t</w:t>
                            </w:r>
                            <w:r w:rsid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your employer to decide what evidence they require, if any, this does not need to be a fit note issued by your GP. If a fit note is required please email your GP practice or complete an e-consult via your practice web-site.</w:t>
                            </w:r>
                          </w:p>
                          <w:p w14:paraId="71B18144" w14:textId="77777777" w:rsidR="000741B8" w:rsidRPr="000741B8" w:rsidRDefault="000741B8" w:rsidP="000741B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A1BEEE" id="Rounded Rectangle 9" o:spid="_x0000_s1026" style="width:527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" fillcolor="#dbe5f1 [660]" strokecolor="#243f60 [1604]" strokeweight="2pt">
                <v:textbox>
                  <w:txbxContent>
                    <w:p w14:paraId="7D7EFE39" w14:textId="77777777" w:rsidR="000741B8" w:rsidRPr="009A457F" w:rsidRDefault="000741B8" w:rsidP="000741B8">
                      <w:pP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457F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am self-isolating – do </w:t>
                      </w:r>
                      <w:r w:rsidR="009A457F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need a fit note</w:t>
                      </w:r>
                      <w:r w:rsidRPr="009A457F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  <w:r w:rsidRPr="009A457F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BEBD75B" w14:textId="77777777" w:rsidR="000741B8" w:rsidRPr="009A457F" w:rsidRDefault="000741B8" w:rsidP="000741B8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 can self-c</w:t>
                      </w:r>
                      <w:r w:rsidR="00BE46F3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ertify for the first seven days</w:t>
                      </w:r>
                      <w:r w:rsidRP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If you are self-isolating for 14</w:t>
                      </w:r>
                      <w:r w:rsidRP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days it is up t</w:t>
                      </w:r>
                      <w:r w:rsid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your employer to decide what evidence they require, if any, this does not need to be a fit note issued by your GP. If a fit note is required please email your GP practice or complete an e-consult via your practice web-site.</w:t>
                      </w:r>
                    </w:p>
                    <w:p w14:paraId="71B18144" w14:textId="77777777" w:rsidR="000741B8" w:rsidRPr="000741B8" w:rsidRDefault="000741B8" w:rsidP="000741B8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83132D" w14:textId="7F516EFE" w:rsidR="00CD43AB" w:rsidRDefault="00CD43AB" w:rsidP="005A62BE">
      <w:pPr>
        <w:ind w:left="-567"/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7A565D8" wp14:editId="55AA941C">
                <wp:extent cx="6692900" cy="1409700"/>
                <wp:effectExtent l="12700" t="12700" r="12700" b="12700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2B37A" w14:textId="77777777" w:rsidR="009A457F" w:rsidRPr="00BE46F3" w:rsidRDefault="009A457F" w:rsidP="009A457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best way to r</w:t>
                            </w:r>
                            <w:r w:rsid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equest a non-urgent appointment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63DC45DB" w14:textId="77777777" w:rsidR="009A457F" w:rsidRPr="009A457F" w:rsidRDefault="009A457F" w:rsidP="009A457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 to your practice web-site and click on the e-consult button and complete the request form. You do not need logon details to use this service – you will receive a response within two days</w:t>
                            </w:r>
                            <w:r w:rsidR="00BE46F3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A565D8" id="Rounded Rectangle 10" o:spid="_x0000_s1027" style="width:527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" fillcolor="#dbe5f1 [660]" strokecolor="#243f60 [1604]" strokeweight="2pt">
                <v:textbox>
                  <w:txbxContent>
                    <w:p w14:paraId="72F2B37A" w14:textId="77777777" w:rsidR="009A457F" w:rsidRPr="00BE46F3" w:rsidRDefault="009A457F" w:rsidP="009A457F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What is best way to r</w:t>
                      </w:r>
                      <w:r w:rsid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equest a non-urgent appointment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63DC45DB" w14:textId="77777777" w:rsidR="009A457F" w:rsidRPr="009A457F" w:rsidRDefault="009A457F" w:rsidP="009A457F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 to your practice web-site and click on the e-consult button and complete the request form. You do not need logon details to use this service – you will receive a response within two days</w:t>
                      </w:r>
                      <w:r w:rsidR="00BE46F3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837586" w14:textId="1A00224D" w:rsidR="00CD43AB" w:rsidRDefault="00F12289" w:rsidP="005A62BE">
      <w:pPr>
        <w:ind w:left="-567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F4ABC7E" wp14:editId="544C814A">
                <wp:extent cx="6838950" cy="1187450"/>
                <wp:effectExtent l="12700" t="12700" r="19050" b="19050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87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094EEE" w14:textId="77777777" w:rsidR="00F12289" w:rsidRPr="00BE46F3" w:rsidRDefault="00F12289" w:rsidP="00F1228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am struggling to buy paracetamol can my GP issue me a prescription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6E25E2D7" w14:textId="77777777" w:rsidR="00F12289" w:rsidRDefault="00F12289" w:rsidP="00F12289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Unfortunately your GP can only prescribe paracetamol if it is a medication you receive on repeat basis</w:t>
                            </w:r>
                          </w:p>
                          <w:p w14:paraId="3E7C3EE7" w14:textId="77777777" w:rsidR="00F12289" w:rsidRPr="009A457F" w:rsidRDefault="00F12289" w:rsidP="00F12289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4ABC7E" id="Rounded Rectangle 17" o:spid="_x0000_s1028" style="width:538.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" fillcolor="#dce6f2" strokecolor="#385d8a" strokeweight="2pt">
                <v:textbox>
                  <w:txbxContent>
                    <w:p w14:paraId="46094EEE" w14:textId="77777777" w:rsidR="00F12289" w:rsidRPr="00BE46F3" w:rsidRDefault="00F12289" w:rsidP="00F12289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 am struggling to buy paracetamol can my GP issue me a prescription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6E25E2D7" w14:textId="77777777" w:rsidR="00F12289" w:rsidRDefault="00F12289" w:rsidP="00F12289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Unfortunately your GP can only prescribe paracetamol if it is a medication you receive on repeat basis</w:t>
                      </w:r>
                    </w:p>
                    <w:p w14:paraId="3E7C3EE7" w14:textId="77777777" w:rsidR="00F12289" w:rsidRPr="009A457F" w:rsidRDefault="00F12289" w:rsidP="00F12289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7B70AF8" wp14:editId="36B8B8EF">
                <wp:extent cx="6883400" cy="1403350"/>
                <wp:effectExtent l="12700" t="12700" r="12700" b="1905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4033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E95E39" w14:textId="77777777" w:rsidR="007601E2" w:rsidRPr="00BE46F3" w:rsidRDefault="007601E2" w:rsidP="007601E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 I get my repeat medication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63D06AA0" w14:textId="77777777" w:rsidR="007601E2" w:rsidRDefault="00F12289" w:rsidP="007601E2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use e-consult from your GP practice web-site or email your GP practice who will arrange to send your prescription to your usual pharmacy or if you do not have a regular pharmacy will post the prescription to your home address.</w:t>
                            </w:r>
                          </w:p>
                          <w:p w14:paraId="4D9765A0" w14:textId="77777777" w:rsidR="007601E2" w:rsidRPr="009A457F" w:rsidRDefault="007601E2" w:rsidP="007601E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B70AF8" id="Rounded Rectangle 15" o:spid="_x0000_s1029" style="width:542pt;height:1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" fillcolor="#dce6f2" strokecolor="#385d8a" strokeweight="2pt">
                <v:textbox>
                  <w:txbxContent>
                    <w:p w14:paraId="10E95E39" w14:textId="77777777" w:rsidR="007601E2" w:rsidRPr="00BE46F3" w:rsidRDefault="007601E2" w:rsidP="007601E2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How do I get my repeat medication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63D06AA0" w14:textId="77777777" w:rsidR="007601E2" w:rsidRDefault="00F12289" w:rsidP="007601E2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use e-consult from your GP practice web-site or email your GP practice who will arrange to send your prescription to your usual pharmacy or if you do not have a regular pharmacy will post the prescription to your home address.</w:t>
                      </w:r>
                    </w:p>
                    <w:p w14:paraId="4D9765A0" w14:textId="77777777" w:rsidR="007601E2" w:rsidRPr="009A457F" w:rsidRDefault="007601E2" w:rsidP="007601E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B2C69F2" wp14:editId="34F392BF">
                <wp:extent cx="6731000" cy="1320800"/>
                <wp:effectExtent l="12700" t="12700" r="12700" b="1270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132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E3D9F4" w14:textId="77777777" w:rsidR="00BE46F3" w:rsidRPr="00BE46F3" w:rsidRDefault="00BE46F3" w:rsidP="00BE46F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I suspect I have Coronavirus can I take ibuprofen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352D5BCE" w14:textId="77777777" w:rsidR="00BE46F3" w:rsidRDefault="00BE46F3" w:rsidP="00BE46F3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Guidance suggests that anyone who suspects they have Coronavirus should avoid using anti-inflammatory medication while they are unwell – this includes ibuprofen, naproxen and diclofenac.</w:t>
                            </w:r>
                          </w:p>
                          <w:p w14:paraId="2827B28C" w14:textId="77777777" w:rsidR="00BE46F3" w:rsidRDefault="00BE46F3" w:rsidP="00BE46F3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F96DFE" w14:textId="77777777" w:rsidR="00BE46F3" w:rsidRPr="009A457F" w:rsidRDefault="00BE46F3" w:rsidP="00BE46F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2C69F2" id="Rounded Rectangle 11" o:spid="_x0000_s1030" style="width:530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" fillcolor="#dce6f2" strokecolor="#385d8a" strokeweight="2pt">
                <v:textbox>
                  <w:txbxContent>
                    <w:p w14:paraId="79E3D9F4" w14:textId="77777777" w:rsidR="00BE46F3" w:rsidRPr="00BE46F3" w:rsidRDefault="00BE46F3" w:rsidP="00BE46F3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If I suspect I have Coronavirus can I take ibuprofen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352D5BCE" w14:textId="77777777" w:rsidR="00BE46F3" w:rsidRDefault="00BE46F3" w:rsidP="00BE46F3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Guidance suggests that anyone who suspects they have Coronavirus should avoid using anti-inflammatory medication while they are unwell – this includes ibuprofen, naproxen and diclofenac.</w:t>
                      </w:r>
                    </w:p>
                    <w:p w14:paraId="2827B28C" w14:textId="77777777" w:rsidR="00BE46F3" w:rsidRDefault="00BE46F3" w:rsidP="00BE46F3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F96DFE" w14:textId="77777777" w:rsidR="00BE46F3" w:rsidRPr="009A457F" w:rsidRDefault="00BE46F3" w:rsidP="00BE46F3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D43AB">
        <w:br w:type="page"/>
      </w:r>
      <w:r w:rsidR="005A62BE"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230A251" wp14:editId="4C16BFA2">
                <wp:extent cx="5731510" cy="295920"/>
                <wp:effectExtent l="12700" t="12700" r="8890" b="889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9592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123D94" w14:textId="77777777" w:rsidR="005A62BE" w:rsidRPr="00BE46F3" w:rsidRDefault="005A62BE" w:rsidP="005A62B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have been advise to follow social distancing – what does that mean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78D105AB" w14:textId="77777777" w:rsidR="005A62BE" w:rsidRDefault="005A62BE" w:rsidP="005A62BE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D36617" w14:textId="77777777" w:rsidR="005A62BE" w:rsidRPr="009A457F" w:rsidRDefault="005A62BE" w:rsidP="005A62B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30A251" id="Rounded Rectangle 14" o:spid="_x0000_s1031" style="width:451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" fillcolor="#dce6f2" strokecolor="#385d8a" strokeweight="2pt">
                <v:textbox>
                  <w:txbxContent>
                    <w:p w14:paraId="0A123D94" w14:textId="77777777" w:rsidR="005A62BE" w:rsidRPr="00BE46F3" w:rsidRDefault="005A62BE" w:rsidP="005A62BE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If have been advise to follow social distancing – what does that mean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78D105AB" w14:textId="77777777" w:rsidR="005A62BE" w:rsidRDefault="005A62BE" w:rsidP="005A62BE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D36617" w14:textId="77777777" w:rsidR="005A62BE" w:rsidRPr="009A457F" w:rsidRDefault="005A62BE" w:rsidP="005A62BE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74056CB" w14:textId="1B5AEBBC" w:rsidR="007601E2" w:rsidRDefault="009B791E" w:rsidP="005A62BE">
      <w:pPr>
        <w:ind w:left="-567"/>
      </w:pPr>
      <w:bookmarkStart w:id="0" w:name="_GoBack"/>
      <w:r>
        <w:rPr>
          <w:noProof/>
          <w:lang w:eastAsia="en-GB"/>
        </w:rPr>
        <w:drawing>
          <wp:inline distT="0" distB="0" distL="0" distR="0" wp14:anchorId="482C4BE7" wp14:editId="22FA034C">
            <wp:extent cx="4718050" cy="4708118"/>
            <wp:effectExtent l="0" t="0" r="6350" b="0"/>
            <wp:docPr id="13" name="Picture 13" descr="Social Dist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479" cy="47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4E7DAA" w14:textId="77777777" w:rsidR="00CD43AB" w:rsidRDefault="009B791E" w:rsidP="005A62BE">
      <w:pPr>
        <w:ind w:left="-567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6872A63" wp14:editId="029D2179">
                <wp:extent cx="7010400" cy="349250"/>
                <wp:effectExtent l="12700" t="12700" r="12700" b="1905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492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D7548" w14:textId="77777777" w:rsidR="009B791E" w:rsidRPr="00BE46F3" w:rsidRDefault="009B791E" w:rsidP="009B791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USEFUL PATIENT LINKS</w:t>
                            </w:r>
                          </w:p>
                          <w:p w14:paraId="47592D63" w14:textId="77777777" w:rsidR="009B791E" w:rsidRDefault="009B791E" w:rsidP="009B791E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2F0DD3" w14:textId="77777777" w:rsidR="009B791E" w:rsidRPr="009A457F" w:rsidRDefault="009B791E" w:rsidP="009B791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872A63" id="Rounded Rectangle 3" o:spid="_x0000_s1032" style="width:552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" fillcolor="#dce6f2" strokecolor="#385d8a" strokeweight="2pt">
                <v:textbox>
                  <w:txbxContent>
                    <w:p w14:paraId="480D7548" w14:textId="77777777" w:rsidR="009B791E" w:rsidRPr="00BE46F3" w:rsidRDefault="009B791E" w:rsidP="009B791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USEFUL PATIENT LINKS</w:t>
                      </w:r>
                    </w:p>
                    <w:p w14:paraId="47592D63" w14:textId="77777777" w:rsidR="009B791E" w:rsidRDefault="009B791E" w:rsidP="009B791E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2F0DD3" w14:textId="77777777" w:rsidR="009B791E" w:rsidRPr="009A457F" w:rsidRDefault="009B791E" w:rsidP="009B791E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37CD61" w14:textId="77777777" w:rsidR="009B791E" w:rsidRDefault="009B791E" w:rsidP="005A62BE">
      <w:pPr>
        <w:ind w:left="-567"/>
        <w:jc w:val="center"/>
      </w:pPr>
    </w:p>
    <w:p w14:paraId="57CEEE49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General NHS advice</w:t>
      </w:r>
    </w:p>
    <w:p w14:paraId="38983D83" w14:textId="77777777" w:rsidR="009B791E" w:rsidRPr="009B791E" w:rsidRDefault="005A62BE" w:rsidP="005A62BE">
      <w:pPr>
        <w:ind w:left="-567"/>
        <w:rPr>
          <w:rFonts w:cstheme="minorHAnsi"/>
          <w:color w:val="1155CC"/>
          <w:sz w:val="20"/>
          <w:szCs w:val="20"/>
          <w:u w:val="single"/>
        </w:rPr>
      </w:pPr>
      <w:hyperlink r:id="rId8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https://www.nhs.uk/conditions/coronavirus-covid-19/</w:t>
        </w:r>
      </w:hyperlink>
    </w:p>
    <w:p w14:paraId="437CA002" w14:textId="77777777" w:rsidR="009B791E" w:rsidRPr="009B791E" w:rsidRDefault="009B791E" w:rsidP="005A62BE">
      <w:pPr>
        <w:ind w:left="-567"/>
        <w:rPr>
          <w:rFonts w:cstheme="minorHAnsi"/>
          <w:sz w:val="16"/>
          <w:szCs w:val="16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14:paraId="1F134944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Pituitary/ adrenal insufficiency (including steroid sick day rules)</w:t>
      </w:r>
    </w:p>
    <w:p w14:paraId="41EE75B1" w14:textId="77777777" w:rsidR="009B791E" w:rsidRPr="009B791E" w:rsidRDefault="005A62BE" w:rsidP="005A62BE">
      <w:pPr>
        <w:ind w:left="-567"/>
        <w:rPr>
          <w:rFonts w:cstheme="minorHAnsi"/>
          <w:color w:val="1155CC"/>
          <w:sz w:val="20"/>
          <w:szCs w:val="20"/>
          <w:u w:val="single"/>
        </w:rPr>
      </w:pPr>
      <w:hyperlink r:id="rId9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https://www.endocrinology.org/news/item/14050/Coronavirus-advice-statement-for-patients-with-adrenal%2fpituitary-insufficiency</w:t>
        </w:r>
      </w:hyperlink>
    </w:p>
    <w:p w14:paraId="7425E5C8" w14:textId="77777777" w:rsidR="009B791E" w:rsidRPr="009B791E" w:rsidRDefault="009B791E" w:rsidP="005A62BE">
      <w:pPr>
        <w:ind w:left="-567"/>
        <w:rPr>
          <w:rFonts w:cstheme="minorHAnsi"/>
          <w:sz w:val="16"/>
          <w:szCs w:val="16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14:paraId="6CED2BBB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Underlying lung disease (British Lung Foundation)</w:t>
      </w:r>
    </w:p>
    <w:p w14:paraId="61B38B5C" w14:textId="77777777" w:rsidR="009B791E" w:rsidRPr="009B791E" w:rsidRDefault="005A62BE" w:rsidP="005A62BE">
      <w:pPr>
        <w:ind w:left="-567"/>
        <w:rPr>
          <w:rFonts w:cstheme="minorHAnsi"/>
          <w:color w:val="1155CC"/>
          <w:sz w:val="20"/>
          <w:szCs w:val="20"/>
          <w:u w:val="single"/>
        </w:rPr>
      </w:pPr>
      <w:hyperlink r:id="rId10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https://www.blf.org.uk/support-for-you/coronavirus</w:t>
        </w:r>
      </w:hyperlink>
    </w:p>
    <w:p w14:paraId="3FF62DF3" w14:textId="77777777" w:rsidR="009B791E" w:rsidRPr="009B791E" w:rsidRDefault="009B791E" w:rsidP="005A62BE">
      <w:pPr>
        <w:ind w:left="-567"/>
        <w:rPr>
          <w:rFonts w:cstheme="minorHAnsi"/>
          <w:sz w:val="16"/>
          <w:szCs w:val="16"/>
        </w:rPr>
      </w:pPr>
    </w:p>
    <w:p w14:paraId="624DA1D6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lastRenderedPageBreak/>
        <w:t xml:space="preserve"> People with Asthma</w:t>
      </w:r>
    </w:p>
    <w:p w14:paraId="5746716C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11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https://www.asthma.org.uk/advice/triggers/coronavirus-covid-19/</w:t>
        </w:r>
      </w:hyperlink>
    </w:p>
    <w:p w14:paraId="447A1E8A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People with Diabetes</w:t>
      </w:r>
    </w:p>
    <w:p w14:paraId="1BF279F6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12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https://www.google.co.uk/amp/s/www.diabetes.org.uk/about_us/news/coronavirus%3famp</w:t>
        </w:r>
      </w:hyperlink>
      <w:r w:rsidR="009B791E" w:rsidRPr="009B791E">
        <w:rPr>
          <w:rFonts w:cstheme="minorHAnsi"/>
          <w:sz w:val="20"/>
          <w:szCs w:val="20"/>
        </w:rPr>
        <w:t>.</w:t>
      </w:r>
    </w:p>
    <w:p w14:paraId="403DA670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1826E8E3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Sick day rules T1 diabetes</w:t>
      </w:r>
    </w:p>
    <w:p w14:paraId="27C109E8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13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https://trend-uk.org/wp-content/uploads/2019/01/A5_T1Illness_TREND_FINAL.pdf</w:t>
        </w:r>
      </w:hyperlink>
    </w:p>
    <w:p w14:paraId="33A5E106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7DB6718D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Sick day rules T2 diabetes</w:t>
      </w:r>
    </w:p>
    <w:p w14:paraId="5B2F2E46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14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https://trend-uk.org/wp-content/uploads/2018/12/A5_T2Illness_TREND.pdf</w:t>
        </w:r>
      </w:hyperlink>
    </w:p>
    <w:p w14:paraId="3C0F1D9B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2AEF858C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affected by Stroke</w:t>
      </w:r>
    </w:p>
    <w:p w14:paraId="41E31537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15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https://www.stroke.org.uk/news/coronavirus-information-people-affected-stroke</w:t>
        </w:r>
      </w:hyperlink>
    </w:p>
    <w:p w14:paraId="3FB1B227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14:paraId="1F0C4D79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Pregnant women</w:t>
      </w:r>
    </w:p>
    <w:p w14:paraId="3604E37D" w14:textId="77777777" w:rsidR="009B791E" w:rsidRPr="009B791E" w:rsidRDefault="005A62BE" w:rsidP="005A62BE">
      <w:pPr>
        <w:ind w:left="-567"/>
        <w:rPr>
          <w:rFonts w:cstheme="minorHAnsi"/>
          <w:color w:val="1155CC"/>
          <w:sz w:val="20"/>
          <w:szCs w:val="20"/>
          <w:u w:val="single"/>
        </w:rPr>
      </w:pPr>
      <w:hyperlink r:id="rId16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https://www.rcog.org.uk/en/guidelines-research-services/guidelines/coronavirus-pregnancy/covid-19-virus-infection-and-pregnancy/</w:t>
        </w:r>
      </w:hyperlink>
    </w:p>
    <w:p w14:paraId="749805A7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14:paraId="071DD04E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Children/young people T1 diabetes</w:t>
      </w:r>
    </w:p>
    <w:p w14:paraId="1DCD04E6" w14:textId="77777777" w:rsidR="009B791E" w:rsidRPr="009B791E" w:rsidRDefault="005A62BE" w:rsidP="005A62BE">
      <w:pPr>
        <w:ind w:left="-567"/>
        <w:rPr>
          <w:rFonts w:cstheme="minorHAnsi"/>
          <w:color w:val="1155CC"/>
          <w:sz w:val="20"/>
          <w:szCs w:val="20"/>
          <w:u w:val="single"/>
        </w:rPr>
      </w:pPr>
      <w:hyperlink r:id="rId17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https://jdrf.org.uk/coronavirus-covid-19-information-for-people-living-with-type-1-diabetes/</w:t>
        </w:r>
      </w:hyperlink>
    </w:p>
    <w:p w14:paraId="5D41A6BF" w14:textId="77777777" w:rsidR="009B791E" w:rsidRPr="009B791E" w:rsidRDefault="009B791E" w:rsidP="005A62BE">
      <w:pPr>
        <w:ind w:left="-567"/>
        <w:rPr>
          <w:rFonts w:cstheme="minorHAnsi"/>
          <w:color w:val="DCA10D"/>
          <w:sz w:val="20"/>
          <w:szCs w:val="20"/>
        </w:rPr>
      </w:pPr>
      <w:r w:rsidRPr="009B791E">
        <w:rPr>
          <w:rFonts w:cstheme="minorHAnsi"/>
          <w:color w:val="DCA10D"/>
          <w:sz w:val="20"/>
          <w:szCs w:val="20"/>
        </w:rPr>
        <w:t xml:space="preserve"> </w:t>
      </w:r>
    </w:p>
    <w:p w14:paraId="3AA6DA42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Heart/circulatory disease</w:t>
      </w:r>
    </w:p>
    <w:p w14:paraId="2E0FECE5" w14:textId="77777777" w:rsidR="009B791E" w:rsidRPr="009B791E" w:rsidRDefault="005A62BE" w:rsidP="005A62BE">
      <w:pPr>
        <w:ind w:left="-567"/>
        <w:rPr>
          <w:rFonts w:cstheme="minorHAnsi"/>
          <w:color w:val="1155CC"/>
          <w:sz w:val="20"/>
          <w:szCs w:val="20"/>
          <w:u w:val="single"/>
        </w:rPr>
      </w:pPr>
      <w:hyperlink r:id="rId18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https://www.bhf.org.uk/informationsupport/heart-matters-magazine/news/coronavirus-and-your-health</w:t>
        </w:r>
      </w:hyperlink>
    </w:p>
    <w:p w14:paraId="33FFDBA4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14:paraId="799A033C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Older people</w:t>
      </w:r>
    </w:p>
    <w:p w14:paraId="247AFAC7" w14:textId="77777777" w:rsidR="009B791E" w:rsidRPr="009B791E" w:rsidRDefault="005A62BE" w:rsidP="005A62BE">
      <w:pPr>
        <w:ind w:left="-567"/>
        <w:rPr>
          <w:rFonts w:cstheme="minorHAnsi"/>
          <w:color w:val="1155CC"/>
          <w:sz w:val="20"/>
          <w:szCs w:val="20"/>
          <w:u w:val="single"/>
        </w:rPr>
      </w:pPr>
      <w:hyperlink r:id="rId19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https://www.ageuk.org.uk/information-advice/health-wellbeing/conditions-illnesses/coronavirus/#</w:t>
        </w:r>
      </w:hyperlink>
    </w:p>
    <w:p w14:paraId="1CF36003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14:paraId="3FB72403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Young people with anxiety</w:t>
      </w:r>
    </w:p>
    <w:p w14:paraId="6FED6785" w14:textId="77777777" w:rsidR="009B791E" w:rsidRPr="009B791E" w:rsidRDefault="005A62BE" w:rsidP="005A62BE">
      <w:pPr>
        <w:ind w:left="-567"/>
        <w:rPr>
          <w:rFonts w:cstheme="minorHAnsi"/>
          <w:color w:val="1155CC"/>
          <w:sz w:val="20"/>
          <w:szCs w:val="20"/>
          <w:u w:val="single"/>
        </w:rPr>
      </w:pPr>
      <w:hyperlink r:id="rId20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https://youngminds.org.uk/blog/what-to-do-if-you-re-anxious-about-coronavirus/</w:t>
        </w:r>
      </w:hyperlink>
    </w:p>
    <w:p w14:paraId="01A950C2" w14:textId="77777777" w:rsidR="009B791E" w:rsidRPr="009B791E" w:rsidRDefault="009B791E" w:rsidP="005A62BE">
      <w:pPr>
        <w:ind w:left="-567"/>
        <w:rPr>
          <w:rFonts w:cstheme="minorHAnsi"/>
          <w:sz w:val="16"/>
          <w:szCs w:val="16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14:paraId="578BC445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lastRenderedPageBreak/>
        <w:t>Adults with anxiety</w:t>
      </w:r>
    </w:p>
    <w:p w14:paraId="27F561D6" w14:textId="77777777" w:rsidR="009B791E" w:rsidRPr="009B791E" w:rsidRDefault="005A62BE" w:rsidP="005A62BE">
      <w:pPr>
        <w:ind w:left="-567"/>
        <w:rPr>
          <w:rFonts w:cstheme="minorHAnsi"/>
          <w:color w:val="1155CC"/>
          <w:sz w:val="20"/>
          <w:szCs w:val="20"/>
          <w:u w:val="single"/>
        </w:rPr>
      </w:pPr>
      <w:hyperlink r:id="rId21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https://www.mind.org.uk/information-support/coronavirus-and-your-wellbeing/</w:t>
        </w:r>
      </w:hyperlink>
    </w:p>
    <w:p w14:paraId="0BB71AB9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0A88E5BB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Rheumatoid Arthritis</w:t>
      </w:r>
    </w:p>
    <w:p w14:paraId="40E1E517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22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https://www.nras.org.uk/news/coronavirus-what-we-know-so-far</w:t>
        </w:r>
      </w:hyperlink>
    </w:p>
    <w:p w14:paraId="351E7900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6D14C013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People with cancer </w:t>
      </w:r>
    </w:p>
    <w:p w14:paraId="50199941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23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https://breastcancernow.org/about-us/media/statements/advice-coronavirus-people-cancer</w:t>
        </w:r>
      </w:hyperlink>
    </w:p>
    <w:p w14:paraId="0119324D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3EAB65BA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inflammatory bowel disease</w:t>
      </w:r>
    </w:p>
    <w:p w14:paraId="506A5B6D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24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https://www.crohnsandcolitis.org.uk/news/updated-wuhan-novel-coronavirus-advice</w:t>
        </w:r>
      </w:hyperlink>
    </w:p>
    <w:p w14:paraId="1B423526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55FDB065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People with Parkinson’s disease </w:t>
      </w:r>
    </w:p>
    <w:p w14:paraId="0064F860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25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https://www.parkinsons.org.uk/news/understanding-coronavirus-and-parkinsons</w:t>
        </w:r>
      </w:hyperlink>
    </w:p>
    <w:p w14:paraId="3C991AA5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58A00661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Multiple Sclerosis</w:t>
      </w:r>
    </w:p>
    <w:p w14:paraId="0E21A8AF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26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https://www.mssociety.org.uk/about-ms/treatments-and-therapies/disease-modifying-therapies/covid-19-coronavirus-and-ms</w:t>
        </w:r>
      </w:hyperlink>
    </w:p>
    <w:p w14:paraId="3C50F533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08DB8524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liver disease and liver transplant</w:t>
      </w:r>
    </w:p>
    <w:p w14:paraId="688F60DC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27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https://britishlivertrust.org.uk/coronavirus-covid-19-health-advice-for-people-with-liver-disease-and-liver-transplant-patients/</w:t>
        </w:r>
      </w:hyperlink>
    </w:p>
    <w:p w14:paraId="5F83CD42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5E66480C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kidney disease including dialysis</w:t>
      </w:r>
    </w:p>
    <w:p w14:paraId="14E6E3DB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28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https://www.kidneycareuk.org/news-and-campaigns/coronavirus-advice/</w:t>
        </w:r>
      </w:hyperlink>
    </w:p>
    <w:p w14:paraId="78C006D2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</w:p>
    <w:p w14:paraId="79D2A451" w14:textId="77777777" w:rsidR="009B791E" w:rsidRPr="009B791E" w:rsidRDefault="009B791E" w:rsidP="005A62BE">
      <w:pPr>
        <w:ind w:left="-567"/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epilepsy</w:t>
      </w:r>
    </w:p>
    <w:p w14:paraId="20F6A559" w14:textId="77777777" w:rsidR="009B791E" w:rsidRPr="009B791E" w:rsidRDefault="005A62BE" w:rsidP="005A62BE">
      <w:pPr>
        <w:ind w:left="-567"/>
        <w:rPr>
          <w:rFonts w:cstheme="minorHAnsi"/>
          <w:sz w:val="20"/>
          <w:szCs w:val="20"/>
        </w:rPr>
      </w:pPr>
      <w:hyperlink r:id="rId29" w:anchor=".XnD_g8CnyEc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https://www.epilepsysociety.org.uk/news/epilepsy-and-coronavirus-09-03-2020#.XnD_g8CnyEc</w:t>
        </w:r>
      </w:hyperlink>
    </w:p>
    <w:p w14:paraId="31320CCB" w14:textId="77777777" w:rsidR="009B791E" w:rsidRDefault="009B791E" w:rsidP="005A62BE">
      <w:pPr>
        <w:ind w:left="-567"/>
      </w:pPr>
    </w:p>
    <w:p w14:paraId="682189D5" w14:textId="77777777" w:rsidR="00CD43AB" w:rsidRDefault="00CD43AB" w:rsidP="005A62BE">
      <w:pPr>
        <w:ind w:left="-567"/>
      </w:pPr>
    </w:p>
    <w:p w14:paraId="69B19228" w14:textId="77777777" w:rsidR="00CD43AB" w:rsidRPr="00E77D7D" w:rsidRDefault="00CD43AB" w:rsidP="005A62BE">
      <w:pPr>
        <w:ind w:left="-567"/>
      </w:pPr>
    </w:p>
    <w:sectPr w:rsidR="00CD43AB" w:rsidRPr="00E77D7D" w:rsidSect="005A62BE"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D7D"/>
    <w:rsid w:val="000741B8"/>
    <w:rsid w:val="001F7C3A"/>
    <w:rsid w:val="005A62BE"/>
    <w:rsid w:val="006A057C"/>
    <w:rsid w:val="006F6597"/>
    <w:rsid w:val="007601E2"/>
    <w:rsid w:val="009A457F"/>
    <w:rsid w:val="009B791E"/>
    <w:rsid w:val="00B05CC2"/>
    <w:rsid w:val="00BE46F3"/>
    <w:rsid w:val="00BF77DB"/>
    <w:rsid w:val="00CD43AB"/>
    <w:rsid w:val="00E77D7D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BE99"/>
  <w15:docId w15:val="{2D153702-A7EE-7142-BF1F-0EE2D88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yperlink" Target="https://trend-uk.org/wp-content/uploads/2019/01/A5_T1Illness_TREND_FINAL.pdf" TargetMode="External"/><Relationship Id="rId18" Type="http://schemas.openxmlformats.org/officeDocument/2006/relationships/hyperlink" Target="https://www.bhf.org.uk/informationsupport/heart-matters-magazine/news/coronavirus-and-your-health" TargetMode="External"/><Relationship Id="rId26" Type="http://schemas.openxmlformats.org/officeDocument/2006/relationships/hyperlink" Target="https://www.mssociety.org.uk/about-ms/treatments-and-therapies/disease-modifying-therapies/covid-19-coronavirus-and-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d.org.uk/information-support/coronavirus-and-your-wellbeing/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www.google.co.uk/amp/s/www.diabetes.org.uk/about_us/news/coronavirus%3famp" TargetMode="External"/><Relationship Id="rId17" Type="http://schemas.openxmlformats.org/officeDocument/2006/relationships/hyperlink" Target="https://jdrf.org.uk/coronavirus-covid-19-information-for-people-living-with-type-1-diabetes/" TargetMode="External"/><Relationship Id="rId25" Type="http://schemas.openxmlformats.org/officeDocument/2006/relationships/hyperlink" Target="https://www.parkinsons.org.uk/news/understanding-coronavirus-and-parkin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cog.org.uk/en/guidelines-research-services/guidelines/coronavirus-pregnancy/covid-19-virus-infection-and-pregnancy/" TargetMode="External"/><Relationship Id="rId20" Type="http://schemas.openxmlformats.org/officeDocument/2006/relationships/hyperlink" Target="https://youngminds.org.uk/blog/what-to-do-if-you-re-anxious-about-coronavirus/" TargetMode="External"/><Relationship Id="rId29" Type="http://schemas.openxmlformats.org/officeDocument/2006/relationships/hyperlink" Target="https://www.epilepsysociety.org.uk/news/epilepsy-and-coronavirus-09-03-20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asthma.org.uk/advice/triggers/coronavirus-covid-19/" TargetMode="External"/><Relationship Id="rId24" Type="http://schemas.openxmlformats.org/officeDocument/2006/relationships/hyperlink" Target="https://www.crohnsandcolitis.org.uk/news/updated-wuhan-novel-coronavirus-advic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troke.org.uk/news/coronavirus-information-people-affected-stroke" TargetMode="External"/><Relationship Id="rId23" Type="http://schemas.openxmlformats.org/officeDocument/2006/relationships/hyperlink" Target="https://breastcancernow.org/about-us/media/statements/advice-coronavirus-people-cancer" TargetMode="External"/><Relationship Id="rId28" Type="http://schemas.openxmlformats.org/officeDocument/2006/relationships/hyperlink" Target="https://www.kidneycareuk.org/news-and-campaigns/coronavirus-advice/" TargetMode="External"/><Relationship Id="rId10" Type="http://schemas.openxmlformats.org/officeDocument/2006/relationships/hyperlink" Target="https://www.blf.org.uk/support-for-you/coronavirus" TargetMode="External"/><Relationship Id="rId19" Type="http://schemas.openxmlformats.org/officeDocument/2006/relationships/hyperlink" Target="https://www.ageuk.org.uk/information-advice/health-wellbeing/conditions-illnesses/coronaviru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docrinology.org/news/item/14050/Coronavirus-advice-statement-for-patients-with-adrenal%2fpituitary-insufficiency" TargetMode="External"/><Relationship Id="rId14" Type="http://schemas.openxmlformats.org/officeDocument/2006/relationships/hyperlink" Target="https://trend-uk.org/wp-content/uploads/2018/12/A5_T2Illness_TREND.pdf" TargetMode="External"/><Relationship Id="rId22" Type="http://schemas.openxmlformats.org/officeDocument/2006/relationships/hyperlink" Target="https://www.nras.org.uk/news/coronavirus-what-we-know-so-far" TargetMode="External"/><Relationship Id="rId27" Type="http://schemas.openxmlformats.org/officeDocument/2006/relationships/hyperlink" Target="https://britishlivertrust.org.uk/coronavirus-covid-19-health-advice-for-people-with-liver-disease-and-liver-transplant-patien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3336-7ACE-2849-9BB5-8B43F377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Janet</dc:creator>
  <cp:lastModifiedBy>officemac1@opg.co.uk</cp:lastModifiedBy>
  <cp:revision>3</cp:revision>
  <dcterms:created xsi:type="dcterms:W3CDTF">2020-03-19T15:50:00Z</dcterms:created>
  <dcterms:modified xsi:type="dcterms:W3CDTF">2021-04-29T13:39:00Z</dcterms:modified>
</cp:coreProperties>
</file>